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0F" w:rsidRDefault="0050294F">
      <w:pPr>
        <w:pStyle w:val="1"/>
        <w:spacing w:before="75" w:line="276" w:lineRule="auto"/>
        <w:ind w:left="4765" w:right="1257" w:hanging="3381"/>
        <w:jc w:val="left"/>
      </w:pPr>
      <w:r>
        <w:t>Рабочая программа по учебному предмет</w:t>
      </w:r>
      <w:r w:rsidR="00E00026">
        <w:t xml:space="preserve">у «Экономика» (базовый уровень)     ФГОС </w:t>
      </w:r>
      <w:r>
        <w:t>для 10 класса</w:t>
      </w:r>
    </w:p>
    <w:p w:rsidR="004A0B0F" w:rsidRDefault="0050294F">
      <w:pPr>
        <w:pStyle w:val="a4"/>
        <w:numPr>
          <w:ilvl w:val="0"/>
          <w:numId w:val="5"/>
        </w:numPr>
        <w:tabs>
          <w:tab w:val="left" w:pos="472"/>
        </w:tabs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4A0B0F" w:rsidRDefault="0050294F">
      <w:pPr>
        <w:pStyle w:val="a4"/>
        <w:numPr>
          <w:ilvl w:val="1"/>
          <w:numId w:val="5"/>
        </w:numPr>
        <w:tabs>
          <w:tab w:val="left" w:pos="741"/>
        </w:tabs>
        <w:spacing w:before="36" w:line="242" w:lineRule="auto"/>
        <w:ind w:right="105" w:firstLine="0"/>
        <w:rPr>
          <w:sz w:val="24"/>
        </w:rPr>
      </w:pPr>
      <w:r>
        <w:rPr>
          <w:sz w:val="24"/>
        </w:rPr>
        <w:t>Рабочая программа по учебному предмету «Экономика» (базовый уровень) составлена на основании 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4A0B0F" w:rsidRDefault="0050294F">
      <w:pPr>
        <w:pStyle w:val="a4"/>
        <w:numPr>
          <w:ilvl w:val="0"/>
          <w:numId w:val="4"/>
        </w:numPr>
        <w:tabs>
          <w:tab w:val="left" w:pos="933"/>
          <w:tab w:val="left" w:pos="934"/>
        </w:tabs>
        <w:spacing w:line="237" w:lineRule="auto"/>
        <w:ind w:right="119" w:firstLine="0"/>
        <w:rPr>
          <w:sz w:val="24"/>
        </w:rPr>
      </w:pPr>
      <w:r>
        <w:rPr>
          <w:sz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образования»,</w:t>
      </w:r>
    </w:p>
    <w:p w:rsidR="004A0B0F" w:rsidRDefault="0050294F">
      <w:pPr>
        <w:pStyle w:val="a4"/>
        <w:numPr>
          <w:ilvl w:val="0"/>
          <w:numId w:val="4"/>
        </w:numPr>
        <w:tabs>
          <w:tab w:val="left" w:pos="933"/>
          <w:tab w:val="left" w:pos="934"/>
        </w:tabs>
        <w:spacing w:before="4" w:line="292" w:lineRule="exact"/>
        <w:ind w:left="933" w:hanging="707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4A0B0F" w:rsidRDefault="0050294F">
      <w:pPr>
        <w:pStyle w:val="a3"/>
        <w:spacing w:line="240" w:lineRule="auto"/>
        <w:ind w:right="102" w:firstLine="705"/>
        <w:jc w:val="both"/>
      </w:pPr>
      <w:r>
        <w:t>Рабочая программа по учебному предмету «Экономика» (базовый уровень) составлена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4A0B0F" w:rsidRDefault="004A0B0F">
      <w:pPr>
        <w:pStyle w:val="a3"/>
        <w:spacing w:before="1" w:line="240" w:lineRule="auto"/>
        <w:ind w:left="0"/>
      </w:pPr>
    </w:p>
    <w:p w:rsidR="004A0B0F" w:rsidRDefault="0050294F">
      <w:pPr>
        <w:pStyle w:val="a4"/>
        <w:numPr>
          <w:ilvl w:val="1"/>
          <w:numId w:val="5"/>
        </w:numPr>
        <w:tabs>
          <w:tab w:val="left" w:pos="693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Рабочая программа по учебному предмету «Экономика» (базовый уровень) имеет следующую структуру:</w:t>
      </w:r>
    </w:p>
    <w:p w:rsidR="004A0B0F" w:rsidRDefault="0050294F">
      <w:pPr>
        <w:pStyle w:val="a3"/>
      </w:pPr>
      <w:r>
        <w:t>-пояснительная записка,</w:t>
      </w:r>
    </w:p>
    <w:p w:rsidR="004A0B0F" w:rsidRDefault="0050294F">
      <w:pPr>
        <w:pStyle w:val="a3"/>
        <w:spacing w:before="41"/>
      </w:pPr>
      <w:r>
        <w:t xml:space="preserve">-планируемые результаты освоения учебного предмета (личностные, </w:t>
      </w:r>
      <w:proofErr w:type="spellStart"/>
      <w:r>
        <w:t>метапредметные</w:t>
      </w:r>
      <w:proofErr w:type="spellEnd"/>
      <w:r>
        <w:t>, предметные),</w:t>
      </w:r>
    </w:p>
    <w:p w:rsidR="004A0B0F" w:rsidRDefault="0050294F">
      <w:pPr>
        <w:pStyle w:val="a3"/>
      </w:pPr>
      <w:r>
        <w:t>-содержание учебного предмета,</w:t>
      </w:r>
    </w:p>
    <w:p w:rsidR="004A0B0F" w:rsidRDefault="0050294F">
      <w:pPr>
        <w:pStyle w:val="a3"/>
        <w:spacing w:before="5" w:line="237" w:lineRule="auto"/>
      </w:pPr>
      <w:r>
        <w:t>-тематическое планирование с указанием количества часов, отводимых на освоение каждой темы, формируемых УУД, видов учебной деятельности,</w:t>
      </w:r>
    </w:p>
    <w:p w:rsidR="004A0B0F" w:rsidRDefault="0050294F">
      <w:pPr>
        <w:pStyle w:val="a3"/>
        <w:spacing w:before="3"/>
      </w:pPr>
      <w:r>
        <w:t>-описание учебно-методического и материально-технического обеспечения.</w:t>
      </w:r>
    </w:p>
    <w:p w:rsidR="004A0B0F" w:rsidRPr="00927048" w:rsidRDefault="0050294F" w:rsidP="00927048">
      <w:pPr>
        <w:pStyle w:val="a3"/>
        <w:spacing w:line="242" w:lineRule="auto"/>
      </w:pPr>
      <w:r>
        <w:t>В рабочей программе содержится приложение «Нормы оценки устных ответов и письменных работ».</w:t>
      </w:r>
    </w:p>
    <w:p w:rsidR="004A0B0F" w:rsidRDefault="0050294F">
      <w:pPr>
        <w:pStyle w:val="a4"/>
        <w:numPr>
          <w:ilvl w:val="1"/>
          <w:numId w:val="5"/>
        </w:numPr>
        <w:tabs>
          <w:tab w:val="left" w:pos="669"/>
        </w:tabs>
        <w:spacing w:line="237" w:lineRule="auto"/>
        <w:ind w:right="110" w:firstLine="0"/>
        <w:jc w:val="both"/>
        <w:rPr>
          <w:sz w:val="24"/>
        </w:rPr>
      </w:pPr>
      <w:r>
        <w:rPr>
          <w:sz w:val="24"/>
        </w:rPr>
        <w:t>Цель изучения – познакомить обучающихся с экономическими понятиями, с комплексом знаний по экономике, минимально необходимых современному человеку</w:t>
      </w:r>
      <w:r>
        <w:rPr>
          <w:spacing w:val="-18"/>
          <w:sz w:val="24"/>
        </w:rPr>
        <w:t xml:space="preserve"> </w:t>
      </w:r>
      <w:r>
        <w:rPr>
          <w:sz w:val="24"/>
        </w:rPr>
        <w:t>России.</w:t>
      </w:r>
    </w:p>
    <w:p w:rsidR="004A0B0F" w:rsidRDefault="0050294F">
      <w:pPr>
        <w:pStyle w:val="a3"/>
        <w:spacing w:before="5" w:line="237" w:lineRule="auto"/>
        <w:ind w:right="109" w:firstLine="710"/>
        <w:jc w:val="both"/>
      </w:pPr>
      <w:r>
        <w:t>Задачами реализации учебного предмета «Экономика» на базовом уровне среднего общего образования являются: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25"/>
        </w:tabs>
        <w:spacing w:before="4" w:line="240" w:lineRule="auto"/>
        <w:ind w:right="104" w:firstLine="0"/>
        <w:jc w:val="both"/>
        <w:rPr>
          <w:sz w:val="24"/>
        </w:rPr>
      </w:pPr>
      <w:r>
        <w:rPr>
          <w:sz w:val="24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формирование уважительного отношения к чужой собственности;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25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>формирование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11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>формирование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44"/>
        </w:tabs>
        <w:spacing w:before="1" w:line="240" w:lineRule="auto"/>
        <w:ind w:right="113" w:firstLine="0"/>
        <w:jc w:val="both"/>
        <w:rPr>
          <w:sz w:val="24"/>
        </w:rPr>
      </w:pPr>
      <w:r>
        <w:rPr>
          <w:sz w:val="24"/>
        </w:rPr>
        <w:t>овладение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06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>формирование навыков проектной деятельности: умения разрабатывать и реализовывать проекты экономической и междисциплинарной направленности на основе базовых экономических знаний и ценностных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15"/>
        </w:tabs>
        <w:spacing w:line="240" w:lineRule="auto"/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налогоплательщика);</w:t>
      </w:r>
      <w:proofErr w:type="gramEnd"/>
    </w:p>
    <w:p w:rsidR="004A0B0F" w:rsidRDefault="0050294F">
      <w:pPr>
        <w:pStyle w:val="a4"/>
        <w:numPr>
          <w:ilvl w:val="0"/>
          <w:numId w:val="3"/>
        </w:numPr>
        <w:tabs>
          <w:tab w:val="left" w:pos="396"/>
        </w:tabs>
        <w:spacing w:before="1" w:line="240" w:lineRule="auto"/>
        <w:ind w:right="116" w:firstLine="0"/>
        <w:jc w:val="both"/>
        <w:rPr>
          <w:sz w:val="24"/>
        </w:rPr>
      </w:pPr>
      <w:r>
        <w:rPr>
          <w:sz w:val="24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25"/>
        </w:tabs>
        <w:spacing w:line="242" w:lineRule="auto"/>
        <w:ind w:right="109" w:firstLine="0"/>
        <w:jc w:val="both"/>
        <w:rPr>
          <w:sz w:val="24"/>
        </w:rPr>
      </w:pPr>
      <w:r>
        <w:rPr>
          <w:sz w:val="24"/>
        </w:rPr>
        <w:t>понимание места и роли России в современной мировой экономике; умение ориентироваться в текущих экономических событиях в России и</w:t>
      </w:r>
      <w:r>
        <w:rPr>
          <w:spacing w:val="-15"/>
          <w:sz w:val="24"/>
        </w:rPr>
        <w:t xml:space="preserve"> </w:t>
      </w:r>
      <w:r>
        <w:rPr>
          <w:sz w:val="24"/>
        </w:rPr>
        <w:t>мире.</w:t>
      </w:r>
    </w:p>
    <w:p w:rsidR="004A0B0F" w:rsidRDefault="0050294F">
      <w:pPr>
        <w:pStyle w:val="a3"/>
        <w:spacing w:line="242" w:lineRule="auto"/>
        <w:ind w:right="106" w:firstLine="710"/>
        <w:jc w:val="both"/>
      </w:pPr>
      <w:proofErr w:type="gramStart"/>
      <w:r>
        <w:t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</w:t>
      </w:r>
      <w:proofErr w:type="gramEnd"/>
    </w:p>
    <w:p w:rsidR="004A0B0F" w:rsidRDefault="004A0B0F">
      <w:pPr>
        <w:spacing w:line="242" w:lineRule="auto"/>
        <w:jc w:val="both"/>
        <w:sectPr w:rsidR="004A0B0F">
          <w:type w:val="continuous"/>
          <w:pgSz w:w="11910" w:h="16840"/>
          <w:pgMar w:top="700" w:right="220" w:bottom="280" w:left="800" w:header="720" w:footer="720" w:gutter="0"/>
          <w:cols w:space="720"/>
        </w:sectPr>
      </w:pPr>
    </w:p>
    <w:p w:rsidR="004A0B0F" w:rsidRDefault="0050294F">
      <w:pPr>
        <w:pStyle w:val="a3"/>
        <w:spacing w:before="70" w:line="242" w:lineRule="auto"/>
        <w:ind w:right="17"/>
      </w:pPr>
      <w:proofErr w:type="gramStart"/>
      <w:r>
        <w:lastRenderedPageBreak/>
        <w:t>обучающимся</w:t>
      </w:r>
      <w:proofErr w:type="gramEnd"/>
      <w:r>
        <w:t xml:space="preserve"> освоить ключевые компетенции, необходимые для социализации в экономической сфере.</w:t>
      </w:r>
    </w:p>
    <w:p w:rsidR="004A0B0F" w:rsidRDefault="0050294F">
      <w:pPr>
        <w:pStyle w:val="a3"/>
        <w:spacing w:line="240" w:lineRule="auto"/>
        <w:ind w:right="101" w:firstLine="710"/>
        <w:jc w:val="both"/>
      </w:pPr>
      <w:r>
        <w:t xml:space="preserve">Экономическое образование помогает понимать исторические и современные социально- </w:t>
      </w:r>
      <w:proofErr w:type="gramStart"/>
      <w:r>
        <w:t>экономические процессы</w:t>
      </w:r>
      <w:proofErr w:type="gramEnd"/>
      <w:r>
        <w:t xml:space="preserve">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 (при изучении предмета на углубленном уровне).</w:t>
      </w:r>
    </w:p>
    <w:p w:rsidR="004A0B0F" w:rsidRPr="00927048" w:rsidRDefault="0050294F" w:rsidP="00927048">
      <w:pPr>
        <w:pStyle w:val="a3"/>
        <w:spacing w:line="242" w:lineRule="auto"/>
        <w:ind w:right="110" w:firstLine="705"/>
        <w:jc w:val="both"/>
      </w:pPr>
      <w:r>
        <w:t xml:space="preserve">В программе по учебному предмету «Экономика» </w:t>
      </w:r>
      <w:r w:rsidRPr="00A4268C">
        <w:t>(базовый уровень</w:t>
      </w:r>
      <w:r>
        <w:t>) соблюдается преемственность с ФГОС ООО.</w:t>
      </w:r>
    </w:p>
    <w:p w:rsidR="004A0B0F" w:rsidRDefault="0050294F">
      <w:pPr>
        <w:pStyle w:val="a4"/>
        <w:numPr>
          <w:ilvl w:val="1"/>
          <w:numId w:val="5"/>
        </w:numPr>
        <w:tabs>
          <w:tab w:val="left" w:pos="755"/>
        </w:tabs>
        <w:spacing w:line="240" w:lineRule="auto"/>
        <w:ind w:right="105" w:firstLine="0"/>
        <w:jc w:val="both"/>
        <w:rPr>
          <w:sz w:val="24"/>
        </w:rPr>
      </w:pPr>
      <w:r>
        <w:rPr>
          <w:sz w:val="24"/>
        </w:rPr>
        <w:t>В соответствии с учебным планом образовательных организаций Российской Федерации, реализующих основную образовательную программу среднего общего образовани</w:t>
      </w:r>
      <w:r w:rsidR="0000470E">
        <w:rPr>
          <w:sz w:val="24"/>
        </w:rPr>
        <w:t>я, согласно Уставу МАОУ СОШ № 84</w:t>
      </w:r>
      <w:r>
        <w:rPr>
          <w:sz w:val="24"/>
        </w:rPr>
        <w:t xml:space="preserve"> (</w:t>
      </w:r>
      <w:r w:rsidR="0000470E">
        <w:rPr>
          <w:sz w:val="24"/>
        </w:rPr>
        <w:t>учебный год в 10</w:t>
      </w:r>
      <w:r>
        <w:rPr>
          <w:sz w:val="24"/>
        </w:rPr>
        <w:t xml:space="preserve"> по 34 учебные недели), учебному плану 10-11- х классов </w:t>
      </w:r>
      <w:r>
        <w:rPr>
          <w:spacing w:val="-3"/>
          <w:sz w:val="24"/>
        </w:rPr>
        <w:t xml:space="preserve">МАОУ </w:t>
      </w:r>
      <w:r w:rsidR="0000470E">
        <w:rPr>
          <w:sz w:val="24"/>
        </w:rPr>
        <w:t>СОШ № 84</w:t>
      </w:r>
      <w:r>
        <w:rPr>
          <w:sz w:val="24"/>
        </w:rPr>
        <w:t xml:space="preserve"> на изучение «Экономика» </w:t>
      </w:r>
      <w:r w:rsidRPr="00A4268C">
        <w:rPr>
          <w:sz w:val="24"/>
        </w:rPr>
        <w:t>(базовый уровень</w:t>
      </w:r>
      <w:r w:rsidR="0000470E" w:rsidRPr="00A4268C">
        <w:rPr>
          <w:sz w:val="24"/>
        </w:rPr>
        <w:t>)</w:t>
      </w:r>
      <w:r w:rsidR="00A4268C" w:rsidRPr="00A4268C">
        <w:rPr>
          <w:sz w:val="24"/>
        </w:rPr>
        <w:t xml:space="preserve"> </w:t>
      </w:r>
      <w:r w:rsidRPr="00A4268C">
        <w:rPr>
          <w:sz w:val="24"/>
        </w:rPr>
        <w:t>отводится 3</w:t>
      </w:r>
      <w:r w:rsidR="0000470E" w:rsidRPr="00A4268C">
        <w:rPr>
          <w:sz w:val="24"/>
        </w:rPr>
        <w:t>4 часа в 10 универсальном классе.</w:t>
      </w:r>
      <w:r w:rsidRPr="00A4268C">
        <w:rPr>
          <w:sz w:val="24"/>
        </w:rPr>
        <w:t xml:space="preserve"> В соответствии с учебным планом МАОУ</w:t>
      </w:r>
      <w:r w:rsidRPr="00A4268C">
        <w:rPr>
          <w:spacing w:val="-27"/>
          <w:sz w:val="24"/>
        </w:rPr>
        <w:t xml:space="preserve"> </w:t>
      </w:r>
      <w:r w:rsidRPr="00A4268C">
        <w:rPr>
          <w:sz w:val="24"/>
        </w:rPr>
        <w:t>СОШ</w:t>
      </w:r>
      <w:r w:rsidR="0000470E">
        <w:rPr>
          <w:sz w:val="24"/>
        </w:rPr>
        <w:t xml:space="preserve"> №84</w:t>
      </w:r>
    </w:p>
    <w:p w:rsidR="004A0B0F" w:rsidRDefault="0050294F">
      <w:pPr>
        <w:pStyle w:val="a3"/>
        <w:spacing w:before="3" w:line="240" w:lineRule="auto"/>
        <w:jc w:val="both"/>
      </w:pPr>
      <w:r>
        <w:t>предмет изучается только в 10 классе. Распределение часов производится следующим образом:</w:t>
      </w:r>
    </w:p>
    <w:p w:rsidR="004A0B0F" w:rsidRDefault="004A0B0F">
      <w:pPr>
        <w:pStyle w:val="a3"/>
        <w:spacing w:before="8" w:line="240" w:lineRule="auto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327"/>
        <w:gridCol w:w="3294"/>
      </w:tblGrid>
      <w:tr w:rsidR="004A0B0F">
        <w:trPr>
          <w:trHeight w:val="277"/>
        </w:trPr>
        <w:tc>
          <w:tcPr>
            <w:tcW w:w="1287" w:type="dxa"/>
            <w:vMerge w:val="restart"/>
          </w:tcPr>
          <w:p w:rsidR="004A0B0F" w:rsidRDefault="0050294F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327" w:type="dxa"/>
            <w:vMerge w:val="restart"/>
          </w:tcPr>
          <w:p w:rsidR="004A0B0F" w:rsidRDefault="005029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</w:p>
        </w:tc>
        <w:tc>
          <w:tcPr>
            <w:tcW w:w="3294" w:type="dxa"/>
          </w:tcPr>
          <w:p w:rsidR="004A0B0F" w:rsidRDefault="0050294F">
            <w:pPr>
              <w:pStyle w:val="TableParagraph"/>
              <w:spacing w:line="258" w:lineRule="exact"/>
              <w:ind w:left="1274" w:right="1265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</w:tr>
      <w:tr w:rsidR="004A0B0F">
        <w:trPr>
          <w:trHeight w:val="273"/>
        </w:trPr>
        <w:tc>
          <w:tcPr>
            <w:tcW w:w="1287" w:type="dxa"/>
            <w:vMerge/>
            <w:tcBorders>
              <w:top w:val="nil"/>
            </w:tcBorders>
          </w:tcPr>
          <w:p w:rsidR="004A0B0F" w:rsidRDefault="004A0B0F"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vMerge/>
            <w:tcBorders>
              <w:top w:val="nil"/>
            </w:tcBorders>
          </w:tcPr>
          <w:p w:rsidR="004A0B0F" w:rsidRDefault="004A0B0F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</w:tcPr>
          <w:p w:rsidR="004A0B0F" w:rsidRDefault="0050294F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Контрольные работы</w:t>
            </w:r>
          </w:p>
        </w:tc>
      </w:tr>
      <w:tr w:rsidR="004A0B0F">
        <w:trPr>
          <w:trHeight w:val="278"/>
        </w:trPr>
        <w:tc>
          <w:tcPr>
            <w:tcW w:w="1287" w:type="dxa"/>
          </w:tcPr>
          <w:p w:rsidR="004A0B0F" w:rsidRDefault="0050294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3327" w:type="dxa"/>
          </w:tcPr>
          <w:p w:rsidR="004A0B0F" w:rsidRDefault="0050294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94" w:type="dxa"/>
          </w:tcPr>
          <w:p w:rsidR="004A0B0F" w:rsidRDefault="0000470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A0B0F">
        <w:trPr>
          <w:trHeight w:val="273"/>
        </w:trPr>
        <w:tc>
          <w:tcPr>
            <w:tcW w:w="1287" w:type="dxa"/>
          </w:tcPr>
          <w:p w:rsidR="004A0B0F" w:rsidRDefault="0050294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3327" w:type="dxa"/>
          </w:tcPr>
          <w:p w:rsidR="004A0B0F" w:rsidRDefault="0050294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294" w:type="dxa"/>
          </w:tcPr>
          <w:p w:rsidR="004A0B0F" w:rsidRDefault="0000470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4A0B0F" w:rsidRDefault="004A0B0F">
      <w:pPr>
        <w:pStyle w:val="a3"/>
        <w:spacing w:before="1" w:line="240" w:lineRule="auto"/>
        <w:ind w:left="0"/>
      </w:pPr>
    </w:p>
    <w:p w:rsidR="004A0B0F" w:rsidRPr="00927048" w:rsidRDefault="0050294F" w:rsidP="00927048">
      <w:pPr>
        <w:pStyle w:val="1"/>
        <w:numPr>
          <w:ilvl w:val="0"/>
          <w:numId w:val="5"/>
        </w:numPr>
        <w:tabs>
          <w:tab w:val="left" w:pos="588"/>
        </w:tabs>
        <w:spacing w:line="237" w:lineRule="auto"/>
        <w:ind w:left="227" w:right="119" w:firstLine="0"/>
        <w:jc w:val="both"/>
      </w:pPr>
      <w:r>
        <w:t xml:space="preserve">Планируемые результаты освоения учебного предмета (личностные, </w:t>
      </w:r>
      <w:proofErr w:type="spellStart"/>
      <w:r>
        <w:t>метапредметные</w:t>
      </w:r>
      <w:proofErr w:type="spellEnd"/>
      <w:r>
        <w:t>, предметные).</w:t>
      </w:r>
      <w:bookmarkStart w:id="0" w:name="_GoBack"/>
      <w:bookmarkEnd w:id="0"/>
    </w:p>
    <w:p w:rsidR="004A0B0F" w:rsidRDefault="0050294F">
      <w:pPr>
        <w:spacing w:line="275" w:lineRule="exact"/>
        <w:ind w:left="227"/>
        <w:rPr>
          <w:b/>
          <w:sz w:val="24"/>
        </w:rPr>
      </w:pPr>
      <w:r>
        <w:rPr>
          <w:b/>
          <w:sz w:val="24"/>
        </w:rPr>
        <w:t>Личностные результаты.</w:t>
      </w:r>
    </w:p>
    <w:p w:rsidR="004A0B0F" w:rsidRDefault="0050294F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Личностные результаты в сфере отношений обучающихся к себе, к своему здоровью, к познанию</w:t>
      </w:r>
    </w:p>
    <w:p w:rsidR="004A0B0F" w:rsidRDefault="0050294F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себя: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82"/>
        </w:tabs>
        <w:spacing w:before="3" w:line="240" w:lineRule="auto"/>
        <w:ind w:right="101" w:firstLine="0"/>
        <w:jc w:val="both"/>
        <w:rPr>
          <w:sz w:val="28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</w:t>
      </w:r>
      <w:r>
        <w:rPr>
          <w:sz w:val="28"/>
        </w:rPr>
        <w:t>.</w:t>
      </w:r>
    </w:p>
    <w:p w:rsidR="004A0B0F" w:rsidRDefault="0050294F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Личностные результаты в сфере отношений обучающихся к России как к Родине (Отечеству):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11"/>
        </w:tabs>
        <w:spacing w:before="2" w:line="240" w:lineRule="auto"/>
        <w:ind w:right="116" w:firstLine="0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защите.</w:t>
      </w:r>
    </w:p>
    <w:p w:rsidR="004A0B0F" w:rsidRDefault="0050294F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Личностные результаты в сфере отношений обучающихся к закону, государству и </w:t>
      </w:r>
      <w:proofErr w:type="gramStart"/>
      <w:r>
        <w:rPr>
          <w:u w:val="single"/>
        </w:rPr>
        <w:t>к</w:t>
      </w:r>
      <w:proofErr w:type="gramEnd"/>
      <w:r>
        <w:rPr>
          <w:spacing w:val="55"/>
          <w:u w:val="single"/>
        </w:rPr>
        <w:t xml:space="preserve"> </w:t>
      </w:r>
      <w:r>
        <w:rPr>
          <w:u w:val="single"/>
        </w:rPr>
        <w:t>гражданскому</w:t>
      </w:r>
    </w:p>
    <w:p w:rsidR="004A0B0F" w:rsidRDefault="0050294F">
      <w:pPr>
        <w:pStyle w:val="a3"/>
        <w:spacing w:before="3"/>
      </w:pPr>
      <w:r>
        <w:rPr>
          <w:spacing w:val="-60"/>
          <w:u w:val="single"/>
        </w:rPr>
        <w:t xml:space="preserve"> </w:t>
      </w:r>
      <w:r>
        <w:rPr>
          <w:u w:val="single"/>
        </w:rPr>
        <w:t>обществу: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87"/>
        </w:tabs>
        <w:spacing w:line="240" w:lineRule="auto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  <w:proofErr w:type="gramEnd"/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line="240" w:lineRule="auto"/>
        <w:ind w:right="108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решений, затрагивающих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3"/>
          <w:sz w:val="24"/>
        </w:rPr>
        <w:t xml:space="preserve">права </w:t>
      </w:r>
      <w:r>
        <w:rPr>
          <w:sz w:val="24"/>
        </w:rPr>
        <w:t>и интересы, в том числе в различных формах общественной самоорганизации, самоуправления, общественно 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83"/>
        </w:tabs>
        <w:spacing w:before="2"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готовность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A0B0F" w:rsidRDefault="0050294F">
      <w:pPr>
        <w:pStyle w:val="a3"/>
        <w:spacing w:line="274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Личностные результаты в сфере отношений обучающихся с окружающими людьми: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7"/>
        </w:tabs>
        <w:spacing w:before="3" w:line="240" w:lineRule="auto"/>
        <w:ind w:right="109" w:firstLine="0"/>
        <w:jc w:val="both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87"/>
        </w:tabs>
        <w:spacing w:line="242" w:lineRule="auto"/>
        <w:ind w:right="111" w:firstLine="0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мировоззрению;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15"/>
        </w:tabs>
        <w:spacing w:line="242" w:lineRule="auto"/>
        <w:ind w:right="120" w:firstLine="0"/>
        <w:jc w:val="both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 числе к лицам</w:t>
      </w:r>
      <w:r>
        <w:rPr>
          <w:spacing w:val="57"/>
          <w:sz w:val="24"/>
        </w:rPr>
        <w:t xml:space="preserve"> </w:t>
      </w:r>
      <w:r>
        <w:rPr>
          <w:sz w:val="24"/>
        </w:rPr>
        <w:t>с ограниченными возможностями здоровья и инвалидам; бережное, ответственное и</w:t>
      </w:r>
    </w:p>
    <w:p w:rsidR="004A0B0F" w:rsidRDefault="004A0B0F">
      <w:pPr>
        <w:spacing w:line="242" w:lineRule="auto"/>
        <w:jc w:val="both"/>
        <w:rPr>
          <w:sz w:val="24"/>
        </w:rPr>
        <w:sectPr w:rsidR="004A0B0F">
          <w:pgSz w:w="11910" w:h="16840"/>
          <w:pgMar w:top="700" w:right="220" w:bottom="280" w:left="800" w:header="720" w:footer="720" w:gutter="0"/>
          <w:cols w:space="720"/>
        </w:sectPr>
      </w:pPr>
    </w:p>
    <w:p w:rsidR="004A0B0F" w:rsidRDefault="0050294F">
      <w:pPr>
        <w:pStyle w:val="a3"/>
        <w:spacing w:before="70" w:line="242" w:lineRule="auto"/>
        <w:ind w:right="121"/>
        <w:jc w:val="both"/>
      </w:pPr>
      <w:r>
        <w:lastRenderedPageBreak/>
        <w:t>компетентное отношение к физическому и психологическому здоровью других людей, умение оказывать первую помощь;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11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A0B0F" w:rsidRDefault="0050294F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Личностные результаты в сфере отношений обучающихся к окружающему миру, живой природе,</w:t>
      </w:r>
    </w:p>
    <w:p w:rsidR="004A0B0F" w:rsidRDefault="0050294F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художественной культуре: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2" w:line="237" w:lineRule="auto"/>
        <w:ind w:right="121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A0B0F" w:rsidRDefault="0050294F">
      <w:pPr>
        <w:pStyle w:val="a3"/>
        <w:spacing w:before="4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Личностные результаты в сфере отношений обучающихся к семье и родителям, в том </w:t>
      </w:r>
      <w:r>
        <w:rPr>
          <w:spacing w:val="3"/>
          <w:u w:val="single"/>
        </w:rPr>
        <w:t>числе</w:t>
      </w:r>
    </w:p>
    <w:p w:rsidR="004A0B0F" w:rsidRDefault="0050294F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подготовка к семейной жизни: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549"/>
          <w:tab w:val="left" w:pos="550"/>
          <w:tab w:val="left" w:pos="2428"/>
          <w:tab w:val="left" w:pos="3234"/>
          <w:tab w:val="left" w:pos="4144"/>
          <w:tab w:val="left" w:pos="5745"/>
          <w:tab w:val="left" w:pos="7088"/>
          <w:tab w:val="left" w:pos="7457"/>
          <w:tab w:val="left" w:pos="9116"/>
        </w:tabs>
        <w:spacing w:before="5" w:line="237" w:lineRule="auto"/>
        <w:ind w:right="111" w:firstLine="0"/>
        <w:rPr>
          <w:sz w:val="24"/>
        </w:rPr>
      </w:pPr>
      <w:r>
        <w:rPr>
          <w:sz w:val="24"/>
        </w:rPr>
        <w:t>положительный</w:t>
      </w:r>
      <w:r>
        <w:rPr>
          <w:sz w:val="24"/>
        </w:rPr>
        <w:tab/>
        <w:t>образ</w:t>
      </w:r>
      <w:r>
        <w:rPr>
          <w:sz w:val="24"/>
        </w:rPr>
        <w:tab/>
        <w:t>семьи,</w:t>
      </w:r>
      <w:r>
        <w:rPr>
          <w:sz w:val="24"/>
        </w:rPr>
        <w:tab/>
      </w:r>
      <w:proofErr w:type="spellStart"/>
      <w:r>
        <w:rPr>
          <w:sz w:val="24"/>
        </w:rPr>
        <w:t>родительства</w:t>
      </w:r>
      <w:proofErr w:type="spellEnd"/>
      <w:r>
        <w:rPr>
          <w:sz w:val="24"/>
        </w:rPr>
        <w:tab/>
        <w:t>(отцовства</w:t>
      </w:r>
      <w:r>
        <w:rPr>
          <w:sz w:val="24"/>
        </w:rPr>
        <w:tab/>
        <w:t>и</w:t>
      </w:r>
      <w:r>
        <w:rPr>
          <w:sz w:val="24"/>
        </w:rPr>
        <w:tab/>
        <w:t>материнства),</w:t>
      </w:r>
      <w:r>
        <w:rPr>
          <w:sz w:val="24"/>
        </w:rPr>
        <w:tab/>
      </w: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традиционных семейных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ценностей.</w:t>
      </w:r>
    </w:p>
    <w:p w:rsidR="004A0B0F" w:rsidRDefault="0050294F">
      <w:pPr>
        <w:pStyle w:val="a3"/>
        <w:spacing w:before="3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Личностные результаты в сфере отношения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 xml:space="preserve"> к труду, в сфере</w:t>
      </w:r>
      <w:r>
        <w:rPr>
          <w:spacing w:val="55"/>
          <w:u w:val="single"/>
        </w:rPr>
        <w:t xml:space="preserve"> </w:t>
      </w:r>
      <w:r>
        <w:rPr>
          <w:u w:val="single"/>
        </w:rPr>
        <w:t>социально-экономических</w:t>
      </w:r>
    </w:p>
    <w:p w:rsidR="004A0B0F" w:rsidRDefault="0050294F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>отношений: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3"/>
        <w:ind w:left="371" w:hanging="145"/>
        <w:rPr>
          <w:sz w:val="24"/>
        </w:rPr>
      </w:pPr>
      <w:r>
        <w:rPr>
          <w:sz w:val="24"/>
        </w:rPr>
        <w:t>уважение ко всем формам собственности, готовность к защите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собственности,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30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 xml:space="preserve">осознанный выбор </w:t>
      </w:r>
      <w:r>
        <w:rPr>
          <w:spacing w:val="-3"/>
          <w:sz w:val="24"/>
        </w:rPr>
        <w:t xml:space="preserve">будущей </w:t>
      </w:r>
      <w:r>
        <w:rPr>
          <w:sz w:val="24"/>
        </w:rPr>
        <w:t>профессии как путь и способ реализации собственных жизненных планов;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87"/>
        </w:tabs>
        <w:spacing w:line="242" w:lineRule="auto"/>
        <w:ind w:right="119" w:firstLine="0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line="271" w:lineRule="exact"/>
        <w:ind w:left="371" w:hanging="145"/>
        <w:rPr>
          <w:sz w:val="24"/>
        </w:rPr>
      </w:pPr>
      <w:r>
        <w:rPr>
          <w:sz w:val="24"/>
        </w:rPr>
        <w:t>готовность к самообслуживанию, включая обучение и выполнение домашних</w:t>
      </w:r>
      <w:r>
        <w:rPr>
          <w:spacing w:val="-18"/>
          <w:sz w:val="24"/>
        </w:rPr>
        <w:t xml:space="preserve"> </w:t>
      </w:r>
      <w:r>
        <w:rPr>
          <w:sz w:val="24"/>
        </w:rPr>
        <w:t>обязанностей.</w:t>
      </w:r>
    </w:p>
    <w:p w:rsidR="004A0B0F" w:rsidRDefault="0050294F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Личностные результаты в сфере </w:t>
      </w:r>
      <w:proofErr w:type="gramStart"/>
      <w:r>
        <w:rPr>
          <w:u w:val="single"/>
        </w:rPr>
        <w:t>физического</w:t>
      </w:r>
      <w:proofErr w:type="gramEnd"/>
      <w:r>
        <w:rPr>
          <w:u w:val="single"/>
        </w:rPr>
        <w:t>, психологического, социального и академического</w:t>
      </w:r>
    </w:p>
    <w:p w:rsidR="004A0B0F" w:rsidRDefault="0050294F">
      <w:pPr>
        <w:pStyle w:val="a3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благополучия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68"/>
        </w:tabs>
        <w:spacing w:line="240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жизни образовательной организации, ощущение детьми безопасности и психологического комфорта, 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4A0B0F" w:rsidRDefault="004A0B0F">
      <w:pPr>
        <w:pStyle w:val="a3"/>
        <w:spacing w:before="1" w:line="240" w:lineRule="auto"/>
        <w:ind w:left="0"/>
      </w:pPr>
    </w:p>
    <w:p w:rsidR="004A0B0F" w:rsidRDefault="0050294F">
      <w:pPr>
        <w:pStyle w:val="a3"/>
        <w:tabs>
          <w:tab w:val="left" w:pos="9331"/>
        </w:tabs>
        <w:spacing w:line="237" w:lineRule="auto"/>
        <w:ind w:right="107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  </w:t>
      </w:r>
      <w:r>
        <w:t xml:space="preserve">результаты,   формируемые   при   изучении  </w:t>
      </w:r>
      <w:r>
        <w:rPr>
          <w:spacing w:val="35"/>
        </w:rPr>
        <w:t xml:space="preserve"> </w:t>
      </w:r>
      <w:r>
        <w:t xml:space="preserve">учебного  </w:t>
      </w:r>
      <w:r>
        <w:rPr>
          <w:spacing w:val="6"/>
        </w:rPr>
        <w:t xml:space="preserve"> </w:t>
      </w:r>
      <w:r>
        <w:t>предмета</w:t>
      </w:r>
      <w:r>
        <w:tab/>
      </w:r>
      <w:r>
        <w:rPr>
          <w:spacing w:val="-1"/>
        </w:rPr>
        <w:t xml:space="preserve">«Экономика», </w:t>
      </w:r>
      <w:r>
        <w:t>представлены тремя группами универсальных учебных действий</w:t>
      </w:r>
      <w:r>
        <w:rPr>
          <w:spacing w:val="1"/>
        </w:rPr>
        <w:t xml:space="preserve"> </w:t>
      </w:r>
      <w:r>
        <w:t>(УУД).</w:t>
      </w:r>
    </w:p>
    <w:p w:rsidR="004A0B0F" w:rsidRDefault="0050294F">
      <w:pPr>
        <w:pStyle w:val="a3"/>
        <w:spacing w:before="6" w:line="237" w:lineRule="auto"/>
        <w:ind w:right="5630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Регулятивные универсальные учебные действия.</w:t>
      </w:r>
      <w:r>
        <w:t xml:space="preserve"> Выпускник научится: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59"/>
        </w:tabs>
        <w:spacing w:before="6" w:line="237" w:lineRule="auto"/>
        <w:ind w:right="120" w:firstLine="0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502"/>
        </w:tabs>
        <w:spacing w:before="5" w:line="237" w:lineRule="auto"/>
        <w:ind w:right="121" w:firstLine="0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67"/>
        </w:tabs>
        <w:spacing w:before="4"/>
        <w:ind w:left="366" w:hanging="140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</w:t>
      </w:r>
      <w:r>
        <w:rPr>
          <w:spacing w:val="-27"/>
          <w:sz w:val="24"/>
        </w:rPr>
        <w:t xml:space="preserve"> </w:t>
      </w:r>
      <w:r>
        <w:rPr>
          <w:sz w:val="24"/>
        </w:rPr>
        <w:t>цели;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целью.</w:t>
      </w:r>
    </w:p>
    <w:p w:rsidR="004A0B0F" w:rsidRDefault="0050294F">
      <w:pPr>
        <w:pStyle w:val="a3"/>
        <w:spacing w:before="5" w:line="237" w:lineRule="auto"/>
        <w:ind w:right="5381"/>
      </w:pPr>
      <w:r>
        <w:rPr>
          <w:spacing w:val="-60"/>
          <w:u w:val="single"/>
        </w:rPr>
        <w:t xml:space="preserve"> </w:t>
      </w:r>
      <w:r>
        <w:rPr>
          <w:u w:val="single"/>
        </w:rPr>
        <w:t>Познавательные универсальные учебные действия.</w:t>
      </w:r>
      <w:r>
        <w:t xml:space="preserve"> Выпускник научится: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11"/>
        </w:tabs>
        <w:spacing w:before="5" w:line="237" w:lineRule="auto"/>
        <w:ind w:right="126" w:firstLine="0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-18"/>
          <w:sz w:val="24"/>
        </w:rPr>
        <w:t xml:space="preserve"> </w:t>
      </w:r>
      <w:r>
        <w:rPr>
          <w:sz w:val="24"/>
        </w:rPr>
        <w:t>задачи;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63"/>
        </w:tabs>
        <w:spacing w:before="4" w:line="240" w:lineRule="auto"/>
        <w:ind w:right="121" w:firstLine="0"/>
        <w:jc w:val="both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источниках;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line="240" w:lineRule="auto"/>
        <w:ind w:right="119" w:firstLine="0"/>
        <w:jc w:val="both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91"/>
        </w:tabs>
        <w:spacing w:line="242" w:lineRule="auto"/>
        <w:ind w:right="124" w:firstLine="0"/>
        <w:jc w:val="both"/>
        <w:rPr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line="271" w:lineRule="exact"/>
        <w:ind w:left="371" w:hanging="145"/>
        <w:jc w:val="both"/>
        <w:rPr>
          <w:sz w:val="24"/>
        </w:rPr>
      </w:pPr>
      <w:r>
        <w:rPr>
          <w:sz w:val="24"/>
        </w:rPr>
        <w:t>менять и удерживать разные позиции в 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A0B0F" w:rsidRDefault="0050294F">
      <w:pPr>
        <w:pStyle w:val="a3"/>
        <w:spacing w:before="3" w:line="237" w:lineRule="auto"/>
        <w:ind w:right="514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Коммуникативные универсальные учебные действия.</w:t>
      </w:r>
      <w:r>
        <w:t xml:space="preserve"> Выпускник научится: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44"/>
        </w:tabs>
        <w:spacing w:before="3" w:line="240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>
        <w:rPr>
          <w:spacing w:val="-23"/>
          <w:sz w:val="24"/>
        </w:rPr>
        <w:t xml:space="preserve"> </w:t>
      </w:r>
      <w:r>
        <w:rPr>
          <w:sz w:val="24"/>
        </w:rPr>
        <w:t>симпатий;</w:t>
      </w:r>
    </w:p>
    <w:p w:rsidR="004A0B0F" w:rsidRDefault="004A0B0F">
      <w:pPr>
        <w:jc w:val="both"/>
        <w:rPr>
          <w:sz w:val="24"/>
        </w:rPr>
        <w:sectPr w:rsidR="004A0B0F">
          <w:pgSz w:w="11910" w:h="16840"/>
          <w:pgMar w:top="700" w:right="220" w:bottom="280" w:left="800" w:header="720" w:footer="720" w:gutter="0"/>
          <w:cols w:space="720"/>
        </w:sectPr>
      </w:pPr>
    </w:p>
    <w:p w:rsidR="004A0B0F" w:rsidRDefault="0050294F">
      <w:pPr>
        <w:pStyle w:val="a4"/>
        <w:numPr>
          <w:ilvl w:val="0"/>
          <w:numId w:val="3"/>
        </w:numPr>
        <w:tabs>
          <w:tab w:val="left" w:pos="411"/>
        </w:tabs>
        <w:spacing w:before="70" w:line="242" w:lineRule="auto"/>
        <w:ind w:right="120" w:firstLine="0"/>
        <w:rPr>
          <w:sz w:val="24"/>
        </w:rPr>
      </w:pPr>
      <w:r>
        <w:rPr>
          <w:sz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>
        <w:rPr>
          <w:spacing w:val="-10"/>
          <w:sz w:val="24"/>
        </w:rPr>
        <w:t xml:space="preserve"> </w:t>
      </w:r>
      <w:r>
        <w:rPr>
          <w:sz w:val="24"/>
        </w:rPr>
        <w:t>т.д.);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96"/>
        </w:tabs>
        <w:spacing w:line="242" w:lineRule="auto"/>
        <w:ind w:right="113" w:firstLine="0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59"/>
        </w:tabs>
        <w:spacing w:line="242" w:lineRule="auto"/>
        <w:ind w:right="122" w:firstLine="0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</w:t>
      </w:r>
      <w:r>
        <w:rPr>
          <w:spacing w:val="-4"/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их активной фазы, выстраивать деловую и образовательную коммуникацию, избегая личностных оценочных</w:t>
      </w:r>
      <w:r>
        <w:rPr>
          <w:spacing w:val="-37"/>
          <w:sz w:val="24"/>
        </w:rPr>
        <w:t xml:space="preserve"> </w:t>
      </w:r>
      <w:r>
        <w:rPr>
          <w:sz w:val="24"/>
        </w:rPr>
        <w:t>суждений.</w:t>
      </w:r>
    </w:p>
    <w:p w:rsidR="004A0B0F" w:rsidRDefault="004A0B0F">
      <w:pPr>
        <w:pStyle w:val="a3"/>
        <w:spacing w:before="3" w:line="240" w:lineRule="auto"/>
        <w:ind w:left="0"/>
        <w:rPr>
          <w:sz w:val="23"/>
        </w:rPr>
      </w:pPr>
    </w:p>
    <w:p w:rsidR="004A0B0F" w:rsidRDefault="0050294F">
      <w:pPr>
        <w:pStyle w:val="1"/>
        <w:numPr>
          <w:ilvl w:val="0"/>
          <w:numId w:val="5"/>
        </w:numPr>
        <w:tabs>
          <w:tab w:val="left" w:pos="472"/>
        </w:tabs>
        <w:spacing w:line="240" w:lineRule="auto"/>
      </w:pPr>
      <w:r>
        <w:t>Содержание учебного предмета 10</w:t>
      </w:r>
      <w:r>
        <w:rPr>
          <w:spacing w:val="5"/>
        </w:rPr>
        <w:t xml:space="preserve"> </w:t>
      </w:r>
      <w:r>
        <w:t>класс</w:t>
      </w:r>
    </w:p>
    <w:p w:rsidR="004A0B0F" w:rsidRDefault="004A0B0F">
      <w:pPr>
        <w:pStyle w:val="a3"/>
        <w:spacing w:before="7" w:line="240" w:lineRule="auto"/>
        <w:ind w:left="0"/>
        <w:rPr>
          <w:b/>
          <w:sz w:val="23"/>
        </w:rPr>
      </w:pPr>
    </w:p>
    <w:p w:rsidR="004A0B0F" w:rsidRDefault="0050294F">
      <w:pPr>
        <w:spacing w:line="275" w:lineRule="exact"/>
        <w:ind w:left="938"/>
        <w:jc w:val="both"/>
        <w:rPr>
          <w:b/>
          <w:sz w:val="24"/>
        </w:rPr>
      </w:pPr>
      <w:r>
        <w:rPr>
          <w:b/>
          <w:sz w:val="24"/>
        </w:rPr>
        <w:t xml:space="preserve">Тема 1. </w:t>
      </w:r>
      <w:r w:rsidR="00A4268C">
        <w:rPr>
          <w:b/>
          <w:sz w:val="24"/>
        </w:rPr>
        <w:t xml:space="preserve">Основные концепции экономики </w:t>
      </w:r>
      <w:r w:rsidR="00EA62FC">
        <w:rPr>
          <w:b/>
          <w:sz w:val="24"/>
        </w:rPr>
        <w:t>– 5 ч.</w:t>
      </w:r>
    </w:p>
    <w:p w:rsidR="004A0B0F" w:rsidRDefault="0050294F">
      <w:pPr>
        <w:pStyle w:val="a3"/>
        <w:spacing w:line="240" w:lineRule="auto"/>
        <w:ind w:right="121"/>
        <w:jc w:val="both"/>
      </w:pPr>
      <w: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</w:t>
      </w:r>
    </w:p>
    <w:p w:rsidR="004A0B0F" w:rsidRDefault="00A4268C">
      <w:pPr>
        <w:pStyle w:val="1"/>
        <w:spacing w:before="2"/>
        <w:ind w:left="938"/>
      </w:pPr>
      <w:r>
        <w:t xml:space="preserve">Тема 2. Микроэкономика </w:t>
      </w:r>
      <w:r w:rsidR="00EA62FC">
        <w:t>-  21ч.</w:t>
      </w:r>
    </w:p>
    <w:p w:rsidR="004A0B0F" w:rsidRDefault="0050294F">
      <w:pPr>
        <w:pStyle w:val="a3"/>
        <w:spacing w:line="240" w:lineRule="auto"/>
        <w:ind w:right="113"/>
        <w:jc w:val="both"/>
      </w:pPr>
      <w:r>
        <w:t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Ипотечный кредит. Страхование.</w:t>
      </w:r>
    </w:p>
    <w:p w:rsidR="004A0B0F" w:rsidRDefault="0050294F">
      <w:pPr>
        <w:pStyle w:val="a3"/>
        <w:spacing w:line="242" w:lineRule="auto"/>
        <w:ind w:right="117"/>
        <w:jc w:val="both"/>
      </w:pPr>
      <w:r>
        <w:t>Рыночный спрос. Рыночное предложение. Рыночное равновесие. Последствия введения фиксированных цен. Равновесная цена. Эластичность спроса. Эластичность предложения.</w:t>
      </w:r>
    </w:p>
    <w:p w:rsidR="004A0B0F" w:rsidRDefault="0050294F">
      <w:pPr>
        <w:pStyle w:val="a3"/>
        <w:spacing w:line="240" w:lineRule="auto"/>
        <w:ind w:right="106"/>
        <w:jc w:val="both"/>
      </w:pPr>
      <w:r>
        <w:t>Фирма и ее цели. Экономические цели фирмы. Организационно-правовые формы предприятий. Акции, облигации и другие ценные бумаги. Фондовый рынок. Франчайзинг.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Основные принципы менеджмента. Основные элементы маркетинга. Бизнес-план. Реклама. Конкуренция. Рынки с интенсивной конкуренцией. Рынки с ослабленной конкуренцией.</w:t>
      </w:r>
    </w:p>
    <w:p w:rsidR="004A0B0F" w:rsidRDefault="0050294F">
      <w:pPr>
        <w:pStyle w:val="a3"/>
        <w:spacing w:line="240" w:lineRule="auto"/>
        <w:ind w:right="115"/>
        <w:jc w:val="both"/>
      </w:pPr>
      <w:r>
        <w:t xml:space="preserve">Рынок капитала. Рынок земли. Рынок </w:t>
      </w:r>
      <w:r>
        <w:rPr>
          <w:spacing w:val="-3"/>
        </w:rPr>
        <w:t xml:space="preserve">труда. </w:t>
      </w:r>
      <w:r>
        <w:t>Заработная плата и стимулирование труда. Прожиточный минимум. Занятость. Безработица. Виды безработицы. Государственная политика в области занятости.</w:t>
      </w:r>
      <w:r>
        <w:rPr>
          <w:spacing w:val="-2"/>
        </w:rPr>
        <w:t xml:space="preserve"> </w:t>
      </w:r>
      <w:r>
        <w:t>Профсоюзы.</w:t>
      </w:r>
    </w:p>
    <w:p w:rsidR="004A0B0F" w:rsidRDefault="00EB0A6C">
      <w:pPr>
        <w:pStyle w:val="1"/>
        <w:spacing w:line="272" w:lineRule="exact"/>
        <w:ind w:left="938"/>
      </w:pPr>
      <w:r>
        <w:t>Тема 3. Макроэкономика – 5 ч.</w:t>
      </w:r>
    </w:p>
    <w:p w:rsidR="004A0B0F" w:rsidRDefault="0050294F">
      <w:pPr>
        <w:pStyle w:val="a3"/>
        <w:spacing w:line="240" w:lineRule="auto"/>
        <w:ind w:right="111"/>
        <w:jc w:val="both"/>
      </w:pPr>
      <w:r>
        <w:t>Роль государства в экономике. Общественные блага. Необходимость регулирования степени социального неравенства. Государственный бюджет. Государственный долг. Налоги. Виды налогов. Фискальная политика государства.</w:t>
      </w:r>
    </w:p>
    <w:p w:rsidR="004A0B0F" w:rsidRDefault="0050294F">
      <w:pPr>
        <w:pStyle w:val="a3"/>
        <w:jc w:val="both"/>
      </w:pPr>
      <w:r>
        <w:t>Основные макроэкономические проблемы. Валовой внутренний продукт.</w:t>
      </w:r>
    </w:p>
    <w:p w:rsidR="004A0B0F" w:rsidRDefault="0050294F">
      <w:pPr>
        <w:pStyle w:val="a3"/>
        <w:spacing w:line="242" w:lineRule="auto"/>
        <w:ind w:right="118"/>
        <w:jc w:val="both"/>
      </w:pPr>
      <w:r>
        <w:t>Макроэкономическое равновесие. Экономический рост. Экстенсивный и интенсивный рост. Факторы экономического роста. Экономические циклы.</w:t>
      </w:r>
    </w:p>
    <w:p w:rsidR="004A0B0F" w:rsidRDefault="0050294F">
      <w:pPr>
        <w:pStyle w:val="a3"/>
        <w:spacing w:line="242" w:lineRule="auto"/>
        <w:ind w:right="116"/>
        <w:jc w:val="both"/>
      </w:pPr>
      <w:r>
        <w:t>Деньги. Функции денег. Банки. Банковская система. Финансовые институты. Вклады. Денежные агрегаты. Монетарная политика Банка России. Инфляция. Социальные последствия инфляции.</w:t>
      </w:r>
    </w:p>
    <w:p w:rsidR="004A0B0F" w:rsidRDefault="0050294F">
      <w:pPr>
        <w:pStyle w:val="1"/>
        <w:ind w:left="938"/>
      </w:pPr>
      <w:r>
        <w:t>Тема 4. М</w:t>
      </w:r>
      <w:r w:rsidR="00A4268C">
        <w:t xml:space="preserve">еждународная экономика </w:t>
      </w:r>
      <w:r w:rsidR="00EB0A6C">
        <w:t>– 3 ч.</w:t>
      </w:r>
    </w:p>
    <w:p w:rsidR="004A0B0F" w:rsidRDefault="0050294F" w:rsidP="0000470E">
      <w:pPr>
        <w:pStyle w:val="a3"/>
        <w:spacing w:line="240" w:lineRule="auto"/>
        <w:ind w:right="113"/>
        <w:jc w:val="both"/>
      </w:pPr>
      <w:r>
        <w:t>Международная торговля. Внешнеторговая политика. Международное разделение руда. Валютный рынок. Обменные курсы валют. Международные расчеты. Государственная политика в области международной торговли. Международные экономические организации. Глобальные экономические проблемы. Особенности современной экономики России.</w:t>
      </w:r>
    </w:p>
    <w:p w:rsidR="004A0B0F" w:rsidRPr="0000470E" w:rsidRDefault="0050294F" w:rsidP="0000470E">
      <w:pPr>
        <w:pStyle w:val="1"/>
        <w:numPr>
          <w:ilvl w:val="0"/>
          <w:numId w:val="5"/>
        </w:numPr>
        <w:tabs>
          <w:tab w:val="left" w:pos="472"/>
        </w:tabs>
        <w:spacing w:line="240" w:lineRule="auto"/>
      </w:pPr>
      <w:r>
        <w:t>Тематическое планирование.</w:t>
      </w:r>
      <w:r w:rsidR="00EA2773">
        <w:t xml:space="preserve"> </w:t>
      </w:r>
      <w:r w:rsidR="00927BE5">
        <w:t xml:space="preserve">           </w:t>
      </w:r>
      <w:r w:rsidR="00EA2773">
        <w:t xml:space="preserve"> (См. КТП)</w:t>
      </w:r>
    </w:p>
    <w:p w:rsidR="004A0B0F" w:rsidRDefault="0050294F">
      <w:pPr>
        <w:pStyle w:val="a4"/>
        <w:numPr>
          <w:ilvl w:val="0"/>
          <w:numId w:val="5"/>
        </w:numPr>
        <w:tabs>
          <w:tab w:val="left" w:pos="472"/>
        </w:tabs>
        <w:spacing w:line="272" w:lineRule="exact"/>
        <w:rPr>
          <w:b/>
          <w:sz w:val="24"/>
        </w:rPr>
      </w:pPr>
      <w:r>
        <w:rPr>
          <w:b/>
          <w:sz w:val="24"/>
        </w:rPr>
        <w:t>Описание учебно-методического и материально-технического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обеспечения.</w:t>
      </w:r>
    </w:p>
    <w:p w:rsidR="004A0B0F" w:rsidRDefault="0050294F">
      <w:pPr>
        <w:pStyle w:val="a3"/>
        <w:spacing w:line="242" w:lineRule="auto"/>
        <w:ind w:firstLine="705"/>
      </w:pPr>
      <w:r>
        <w:t>Для реализации рабочей программы по учебному предмету «Экономика» (базовый уровень) используется следующее учебно-методическое и материально-техническое обеспечение:</w:t>
      </w:r>
    </w:p>
    <w:p w:rsidR="00EA2773" w:rsidRPr="00EA2773" w:rsidRDefault="00A4268C" w:rsidP="0050294F">
      <w:pPr>
        <w:pStyle w:val="a4"/>
        <w:numPr>
          <w:ilvl w:val="0"/>
          <w:numId w:val="2"/>
        </w:numPr>
        <w:tabs>
          <w:tab w:val="left" w:pos="1236"/>
        </w:tabs>
        <w:spacing w:line="242" w:lineRule="auto"/>
        <w:ind w:right="105" w:firstLine="710"/>
        <w:rPr>
          <w:sz w:val="23"/>
        </w:rPr>
      </w:pPr>
      <w:r>
        <w:rPr>
          <w:sz w:val="24"/>
        </w:rPr>
        <w:t xml:space="preserve"> Учебник  В.С. Автономов «</w:t>
      </w:r>
      <w:r w:rsidR="0050294F">
        <w:rPr>
          <w:sz w:val="24"/>
        </w:rPr>
        <w:t>Экономика</w:t>
      </w:r>
      <w:r>
        <w:rPr>
          <w:sz w:val="24"/>
        </w:rPr>
        <w:t xml:space="preserve">»  </w:t>
      </w:r>
      <w:r w:rsidR="0050294F">
        <w:rPr>
          <w:sz w:val="24"/>
        </w:rPr>
        <w:t>10</w:t>
      </w:r>
      <w:r>
        <w:rPr>
          <w:sz w:val="24"/>
        </w:rPr>
        <w:t xml:space="preserve">-11 класс </w:t>
      </w:r>
      <w:r w:rsidR="00EA2773">
        <w:rPr>
          <w:sz w:val="24"/>
        </w:rPr>
        <w:t xml:space="preserve"> Вита-Пресс 2019 </w:t>
      </w:r>
    </w:p>
    <w:p w:rsidR="004A0B0F" w:rsidRPr="009E6523" w:rsidRDefault="00EA2773" w:rsidP="0050294F">
      <w:pPr>
        <w:pStyle w:val="a4"/>
        <w:numPr>
          <w:ilvl w:val="0"/>
          <w:numId w:val="2"/>
        </w:numPr>
        <w:tabs>
          <w:tab w:val="left" w:pos="1236"/>
        </w:tabs>
        <w:spacing w:line="242" w:lineRule="auto"/>
        <w:ind w:right="105" w:firstLine="710"/>
        <w:rPr>
          <w:sz w:val="23"/>
        </w:rPr>
      </w:pPr>
      <w:r>
        <w:rPr>
          <w:sz w:val="24"/>
        </w:rPr>
        <w:t xml:space="preserve"> Эл</w:t>
      </w:r>
      <w:r w:rsidR="00A4268C">
        <w:rPr>
          <w:sz w:val="24"/>
        </w:rPr>
        <w:t>ектронный учебник</w:t>
      </w:r>
      <w:r w:rsidR="0050294F">
        <w:rPr>
          <w:sz w:val="24"/>
        </w:rPr>
        <w:t xml:space="preserve"> </w:t>
      </w:r>
      <w:r>
        <w:rPr>
          <w:sz w:val="24"/>
        </w:rPr>
        <w:t>«Экономика»  Вита-Пресс 2015</w:t>
      </w:r>
    </w:p>
    <w:p w:rsidR="009E6523" w:rsidRPr="009E6523" w:rsidRDefault="009E6523" w:rsidP="0050294F">
      <w:pPr>
        <w:pStyle w:val="a4"/>
        <w:numPr>
          <w:ilvl w:val="0"/>
          <w:numId w:val="2"/>
        </w:numPr>
        <w:tabs>
          <w:tab w:val="left" w:pos="1236"/>
        </w:tabs>
        <w:spacing w:line="242" w:lineRule="auto"/>
        <w:ind w:right="105" w:firstLine="710"/>
        <w:rPr>
          <w:sz w:val="23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>.</w:t>
      </w:r>
    </w:p>
    <w:p w:rsidR="009E6523" w:rsidRDefault="009E6523" w:rsidP="0050294F">
      <w:pPr>
        <w:pStyle w:val="a4"/>
        <w:numPr>
          <w:ilvl w:val="0"/>
          <w:numId w:val="2"/>
        </w:numPr>
        <w:tabs>
          <w:tab w:val="left" w:pos="1236"/>
        </w:tabs>
        <w:spacing w:line="242" w:lineRule="auto"/>
        <w:ind w:right="105" w:firstLine="710"/>
        <w:rPr>
          <w:sz w:val="23"/>
        </w:rPr>
      </w:pPr>
      <w:r>
        <w:rPr>
          <w:sz w:val="24"/>
        </w:rPr>
        <w:t xml:space="preserve"> Ресурсы интернета.</w:t>
      </w:r>
    </w:p>
    <w:p w:rsidR="004A0B0F" w:rsidRDefault="0050294F">
      <w:pPr>
        <w:pStyle w:val="1"/>
        <w:numPr>
          <w:ilvl w:val="0"/>
          <w:numId w:val="5"/>
        </w:numPr>
        <w:tabs>
          <w:tab w:val="left" w:pos="472"/>
        </w:tabs>
        <w:spacing w:line="272" w:lineRule="exact"/>
      </w:pPr>
      <w:r>
        <w:t>Планируемые результаты освоения учебного предмета</w:t>
      </w:r>
      <w:r>
        <w:rPr>
          <w:spacing w:val="-1"/>
        </w:rPr>
        <w:t xml:space="preserve"> </w:t>
      </w:r>
      <w:r w:rsidR="00543A1A">
        <w:t>«Экономика</w:t>
      </w:r>
      <w:r>
        <w:t>».</w:t>
      </w:r>
    </w:p>
    <w:p w:rsidR="004A0B0F" w:rsidRDefault="0050294F">
      <w:pPr>
        <w:pStyle w:val="a3"/>
        <w:spacing w:line="272" w:lineRule="exact"/>
        <w:ind w:left="966"/>
      </w:pPr>
      <w:proofErr w:type="gramStart"/>
      <w:r>
        <w:t>Обучающиеся</w:t>
      </w:r>
      <w:proofErr w:type="gramEnd"/>
      <w:r>
        <w:t xml:space="preserve"> 10 класса научатся:</w:t>
      </w:r>
    </w:p>
    <w:p w:rsidR="004A0B0F" w:rsidRDefault="0050294F">
      <w:pPr>
        <w:pStyle w:val="a3"/>
        <w:spacing w:before="3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В разделе «Основные концепции экономики»: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выявлять ограниченность ресурсов по отношению к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потребностям;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2"/>
        <w:ind w:left="371" w:hanging="145"/>
        <w:rPr>
          <w:sz w:val="24"/>
        </w:rPr>
      </w:pPr>
      <w:r>
        <w:rPr>
          <w:sz w:val="24"/>
        </w:rPr>
        <w:t>различать свободное и экономическое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характеризовать в виде графика кривую производственных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возможностей;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3"/>
        <w:ind w:left="371" w:hanging="145"/>
        <w:rPr>
          <w:sz w:val="24"/>
        </w:rPr>
      </w:pPr>
      <w:r>
        <w:rPr>
          <w:sz w:val="24"/>
        </w:rPr>
        <w:t>выявлять факторы производства;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различать типы 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4A0B0F" w:rsidRDefault="0050294F">
      <w:pPr>
        <w:pStyle w:val="a3"/>
        <w:spacing w:before="2"/>
      </w:pPr>
      <w:r>
        <w:rPr>
          <w:spacing w:val="-60"/>
          <w:u w:val="single"/>
        </w:rPr>
        <w:t xml:space="preserve"> </w:t>
      </w:r>
      <w:r>
        <w:rPr>
          <w:u w:val="single"/>
        </w:rPr>
        <w:t>В разделе «Микроэкономика»: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анализировать и планировать структуру семейного бюджета 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3"/>
        <w:ind w:left="371" w:hanging="145"/>
        <w:rPr>
          <w:sz w:val="24"/>
        </w:rPr>
      </w:pPr>
      <w:r>
        <w:rPr>
          <w:sz w:val="24"/>
        </w:rPr>
        <w:t>принимать рациональные решения в условиях относительной ограниченности доступных</w:t>
      </w:r>
      <w:r>
        <w:rPr>
          <w:spacing w:val="-34"/>
          <w:sz w:val="24"/>
        </w:rPr>
        <w:t xml:space="preserve"> </w:t>
      </w:r>
      <w:r>
        <w:rPr>
          <w:sz w:val="24"/>
        </w:rPr>
        <w:t>ресурсов;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выявлять закономерности и взаимосвязь спроса 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2"/>
        <w:ind w:left="371" w:hanging="145"/>
        <w:rPr>
          <w:sz w:val="24"/>
        </w:rPr>
      </w:pPr>
      <w:r>
        <w:rPr>
          <w:sz w:val="24"/>
        </w:rPr>
        <w:t>различать организационно-правовые формы предпринимательской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приводить примеры российских предприятий разных организационно-правовых</w:t>
      </w:r>
      <w:r>
        <w:rPr>
          <w:spacing w:val="-19"/>
          <w:sz w:val="24"/>
        </w:rPr>
        <w:t xml:space="preserve"> </w:t>
      </w:r>
      <w:r>
        <w:rPr>
          <w:sz w:val="24"/>
        </w:rPr>
        <w:t>форм;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3"/>
        <w:ind w:left="371" w:hanging="145"/>
        <w:rPr>
          <w:sz w:val="24"/>
        </w:rPr>
      </w:pPr>
      <w:r>
        <w:rPr>
          <w:sz w:val="24"/>
        </w:rPr>
        <w:t>выявлять виды ценных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67"/>
        </w:tabs>
        <w:ind w:left="366" w:hanging="140"/>
        <w:rPr>
          <w:sz w:val="24"/>
        </w:rPr>
      </w:pPr>
      <w:r>
        <w:rPr>
          <w:sz w:val="24"/>
        </w:rPr>
        <w:t>определять разницу между постоянными и переменными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издержками;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67"/>
        </w:tabs>
        <w:spacing w:before="2"/>
        <w:ind w:left="366" w:hanging="140"/>
        <w:rPr>
          <w:sz w:val="24"/>
        </w:rPr>
      </w:pPr>
      <w:r>
        <w:rPr>
          <w:sz w:val="24"/>
        </w:rPr>
        <w:t>объяснять взаимосвязь факторов производства и 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приводить примеры факторов, влияющих на производительность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67"/>
        </w:tabs>
        <w:spacing w:before="3"/>
        <w:ind w:left="366" w:hanging="140"/>
        <w:rPr>
          <w:sz w:val="24"/>
        </w:rPr>
      </w:pPr>
      <w:r>
        <w:rPr>
          <w:sz w:val="24"/>
        </w:rPr>
        <w:t>объяснять социально-экономическую роль и 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411"/>
        </w:tabs>
        <w:spacing w:line="242" w:lineRule="auto"/>
        <w:ind w:right="124" w:firstLine="0"/>
        <w:rPr>
          <w:sz w:val="24"/>
        </w:rPr>
      </w:pPr>
      <w:r>
        <w:rPr>
          <w:sz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4A0B0F" w:rsidRDefault="0050294F">
      <w:pPr>
        <w:pStyle w:val="a3"/>
        <w:spacing w:line="271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В разделе «Макроэкономика»: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2"/>
        <w:ind w:left="371" w:hanging="145"/>
        <w:rPr>
          <w:sz w:val="24"/>
        </w:rPr>
      </w:pPr>
      <w:r>
        <w:rPr>
          <w:sz w:val="24"/>
        </w:rPr>
        <w:t>приводить примеры влияния государства на</w:t>
      </w:r>
      <w:r>
        <w:rPr>
          <w:spacing w:val="5"/>
          <w:sz w:val="24"/>
        </w:rPr>
        <w:t xml:space="preserve"> </w:t>
      </w:r>
      <w:r>
        <w:rPr>
          <w:sz w:val="24"/>
        </w:rPr>
        <w:t>экономику;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выявлять общественно-полезные блага в собственном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окружении;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2"/>
        <w:ind w:left="371" w:hanging="145"/>
        <w:rPr>
          <w:sz w:val="24"/>
        </w:rPr>
      </w:pPr>
      <w:r>
        <w:rPr>
          <w:sz w:val="24"/>
        </w:rPr>
        <w:t>приводить примеры факторов, влияющих на производительность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67"/>
        </w:tabs>
        <w:ind w:left="366" w:hanging="140"/>
        <w:rPr>
          <w:sz w:val="24"/>
        </w:rPr>
      </w:pPr>
      <w:r>
        <w:rPr>
          <w:sz w:val="24"/>
        </w:rPr>
        <w:t>определять назначение различных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2"/>
        <w:ind w:left="371" w:hanging="145"/>
        <w:rPr>
          <w:sz w:val="24"/>
        </w:rPr>
      </w:pPr>
      <w:r>
        <w:rPr>
          <w:sz w:val="24"/>
        </w:rPr>
        <w:t>анализировать результаты и действия монетарной и фискальной политики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выявлять сферы применения показателя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ВВП;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3"/>
        <w:ind w:left="371" w:hanging="145"/>
        <w:rPr>
          <w:sz w:val="24"/>
        </w:rPr>
      </w:pPr>
      <w:r>
        <w:rPr>
          <w:sz w:val="24"/>
        </w:rPr>
        <w:t>приводить примеры сфер расходования (статей) государственного 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приводить примеры макроэкономических 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инфляции;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2"/>
        <w:ind w:left="371" w:hanging="145"/>
        <w:rPr>
          <w:sz w:val="24"/>
        </w:rPr>
      </w:pPr>
      <w:r>
        <w:rPr>
          <w:sz w:val="24"/>
        </w:rPr>
        <w:t>различать факторы, влияющие на экономический рост;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приводить примеры экономической функции денег в реальной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жизни;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3"/>
        <w:ind w:left="371" w:hanging="145"/>
        <w:rPr>
          <w:sz w:val="24"/>
        </w:rPr>
      </w:pPr>
      <w:r>
        <w:rPr>
          <w:sz w:val="24"/>
        </w:rPr>
        <w:t>различать сферы применения различных форм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67"/>
        </w:tabs>
        <w:ind w:left="366" w:hanging="140"/>
        <w:rPr>
          <w:sz w:val="24"/>
        </w:rPr>
      </w:pPr>
      <w:r>
        <w:rPr>
          <w:sz w:val="24"/>
        </w:rPr>
        <w:t>определять практическое назначение основных элементов банковской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spacing w:before="2"/>
        <w:ind w:left="371" w:hanging="145"/>
        <w:rPr>
          <w:sz w:val="24"/>
        </w:rPr>
      </w:pPr>
      <w:r>
        <w:rPr>
          <w:sz w:val="24"/>
        </w:rPr>
        <w:t>различать виды кредитов и сферу их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>
        <w:rPr>
          <w:sz w:val="24"/>
        </w:rPr>
        <w:t>решать прикладные задачи на расчет процентной ставки по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кредиту;</w:t>
      </w:r>
    </w:p>
    <w:p w:rsidR="004A0B0F" w:rsidRDefault="0050294F">
      <w:pPr>
        <w:pStyle w:val="a4"/>
        <w:numPr>
          <w:ilvl w:val="0"/>
          <w:numId w:val="3"/>
        </w:numPr>
        <w:tabs>
          <w:tab w:val="left" w:pos="367"/>
        </w:tabs>
        <w:spacing w:before="3"/>
        <w:ind w:left="366" w:hanging="140"/>
        <w:rPr>
          <w:sz w:val="24"/>
        </w:rPr>
      </w:pPr>
      <w:r>
        <w:rPr>
          <w:sz w:val="24"/>
        </w:rPr>
        <w:t>объяснять причины неравенства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доходов;</w:t>
      </w:r>
    </w:p>
    <w:p w:rsidR="00543A1A" w:rsidRPr="00543A1A" w:rsidRDefault="0050294F" w:rsidP="00543A1A">
      <w:pPr>
        <w:tabs>
          <w:tab w:val="left" w:pos="372"/>
        </w:tabs>
        <w:spacing w:before="70"/>
        <w:ind w:left="226"/>
        <w:rPr>
          <w:sz w:val="24"/>
        </w:rPr>
      </w:pPr>
      <w:r>
        <w:rPr>
          <w:sz w:val="24"/>
        </w:rPr>
        <w:t>различать меры государственной политики по снижению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безработиц</w:t>
      </w:r>
      <w:r w:rsidR="00543A1A">
        <w:rPr>
          <w:sz w:val="24"/>
        </w:rPr>
        <w:t>ы</w:t>
      </w:r>
      <w:r w:rsidR="00543A1A" w:rsidRPr="00543A1A">
        <w:rPr>
          <w:sz w:val="24"/>
        </w:rPr>
        <w:t>-приводить</w:t>
      </w:r>
      <w:proofErr w:type="gramEnd"/>
      <w:r w:rsidR="00543A1A" w:rsidRPr="00543A1A">
        <w:rPr>
          <w:sz w:val="24"/>
        </w:rPr>
        <w:t xml:space="preserve"> примеры социальных последствий</w:t>
      </w:r>
      <w:r w:rsidR="00543A1A" w:rsidRPr="00543A1A">
        <w:rPr>
          <w:spacing w:val="-6"/>
          <w:sz w:val="24"/>
        </w:rPr>
        <w:t xml:space="preserve"> </w:t>
      </w:r>
      <w:r w:rsidR="00543A1A" w:rsidRPr="00543A1A">
        <w:rPr>
          <w:sz w:val="24"/>
        </w:rPr>
        <w:t>безработицы.</w:t>
      </w:r>
    </w:p>
    <w:p w:rsidR="00543A1A" w:rsidRPr="00543A1A" w:rsidRDefault="00543A1A" w:rsidP="00543A1A">
      <w:pPr>
        <w:pStyle w:val="a3"/>
        <w:spacing w:before="3"/>
      </w:pPr>
      <w:r w:rsidRPr="00543A1A">
        <w:rPr>
          <w:spacing w:val="-60"/>
          <w:u w:val="single"/>
        </w:rPr>
        <w:t xml:space="preserve"> </w:t>
      </w:r>
      <w:r w:rsidRPr="00543A1A">
        <w:rPr>
          <w:u w:val="single"/>
        </w:rPr>
        <w:t>В разделе «Международная экономика»:</w:t>
      </w:r>
    </w:p>
    <w:p w:rsidR="00543A1A" w:rsidRPr="00543A1A" w:rsidRDefault="00543A1A" w:rsidP="00543A1A">
      <w:pPr>
        <w:pStyle w:val="a4"/>
        <w:numPr>
          <w:ilvl w:val="0"/>
          <w:numId w:val="3"/>
        </w:numPr>
        <w:tabs>
          <w:tab w:val="left" w:pos="520"/>
          <w:tab w:val="left" w:pos="521"/>
          <w:tab w:val="left" w:pos="1805"/>
          <w:tab w:val="left" w:pos="2927"/>
          <w:tab w:val="left" w:pos="4342"/>
          <w:tab w:val="left" w:pos="5421"/>
          <w:tab w:val="left" w:pos="5747"/>
          <w:tab w:val="left" w:pos="7315"/>
          <w:tab w:val="left" w:pos="9190"/>
        </w:tabs>
        <w:spacing w:line="242" w:lineRule="auto"/>
        <w:ind w:right="118" w:firstLine="0"/>
        <w:rPr>
          <w:sz w:val="24"/>
        </w:rPr>
      </w:pPr>
      <w:r w:rsidRPr="00543A1A">
        <w:rPr>
          <w:sz w:val="24"/>
        </w:rPr>
        <w:t>приводить</w:t>
      </w:r>
      <w:r w:rsidRPr="00543A1A">
        <w:rPr>
          <w:sz w:val="24"/>
        </w:rPr>
        <w:tab/>
        <w:t>примеры</w:t>
      </w:r>
      <w:r w:rsidRPr="00543A1A">
        <w:rPr>
          <w:sz w:val="24"/>
        </w:rPr>
        <w:tab/>
        <w:t>глобальных</w:t>
      </w:r>
      <w:r w:rsidRPr="00543A1A">
        <w:rPr>
          <w:sz w:val="24"/>
        </w:rPr>
        <w:tab/>
        <w:t>проблем</w:t>
      </w:r>
      <w:r w:rsidRPr="00543A1A">
        <w:rPr>
          <w:sz w:val="24"/>
        </w:rPr>
        <w:tab/>
        <w:t>в</w:t>
      </w:r>
      <w:r w:rsidRPr="00543A1A">
        <w:rPr>
          <w:sz w:val="24"/>
        </w:rPr>
        <w:tab/>
        <w:t>современных</w:t>
      </w:r>
      <w:r w:rsidRPr="00543A1A">
        <w:rPr>
          <w:sz w:val="24"/>
        </w:rPr>
        <w:tab/>
        <w:t>международных</w:t>
      </w:r>
      <w:r w:rsidRPr="00543A1A">
        <w:rPr>
          <w:sz w:val="24"/>
        </w:rPr>
        <w:tab/>
        <w:t>экономических отношениях;</w:t>
      </w:r>
    </w:p>
    <w:p w:rsidR="00543A1A" w:rsidRPr="00543A1A" w:rsidRDefault="00543A1A" w:rsidP="00543A1A">
      <w:pPr>
        <w:pStyle w:val="a4"/>
        <w:numPr>
          <w:ilvl w:val="0"/>
          <w:numId w:val="3"/>
        </w:numPr>
        <w:tabs>
          <w:tab w:val="left" w:pos="367"/>
        </w:tabs>
        <w:spacing w:line="271" w:lineRule="exact"/>
        <w:ind w:left="366" w:hanging="140"/>
        <w:rPr>
          <w:sz w:val="24"/>
        </w:rPr>
      </w:pPr>
      <w:r w:rsidRPr="00543A1A">
        <w:rPr>
          <w:sz w:val="24"/>
        </w:rPr>
        <w:t>объяснять назначение международной</w:t>
      </w:r>
      <w:r w:rsidRPr="00543A1A">
        <w:rPr>
          <w:spacing w:val="-4"/>
          <w:sz w:val="24"/>
        </w:rPr>
        <w:t xml:space="preserve"> </w:t>
      </w:r>
      <w:r w:rsidRPr="00543A1A">
        <w:rPr>
          <w:sz w:val="24"/>
        </w:rPr>
        <w:t>торговли;</w:t>
      </w:r>
    </w:p>
    <w:p w:rsidR="00543A1A" w:rsidRPr="00543A1A" w:rsidRDefault="00543A1A" w:rsidP="00543A1A">
      <w:pPr>
        <w:pStyle w:val="a4"/>
        <w:numPr>
          <w:ilvl w:val="0"/>
          <w:numId w:val="3"/>
        </w:numPr>
        <w:tabs>
          <w:tab w:val="left" w:pos="367"/>
        </w:tabs>
        <w:spacing w:before="1"/>
        <w:ind w:left="366" w:hanging="140"/>
        <w:rPr>
          <w:sz w:val="24"/>
        </w:rPr>
      </w:pPr>
      <w:r w:rsidRPr="00543A1A">
        <w:rPr>
          <w:sz w:val="24"/>
        </w:rPr>
        <w:t>обосновывать выбор использования видов валют в различных</w:t>
      </w:r>
      <w:r w:rsidRPr="00543A1A">
        <w:rPr>
          <w:spacing w:val="-7"/>
          <w:sz w:val="24"/>
        </w:rPr>
        <w:t xml:space="preserve"> </w:t>
      </w:r>
      <w:r w:rsidRPr="00543A1A">
        <w:rPr>
          <w:sz w:val="24"/>
        </w:rPr>
        <w:t>условиях;</w:t>
      </w:r>
    </w:p>
    <w:p w:rsidR="00543A1A" w:rsidRPr="00543A1A" w:rsidRDefault="00543A1A" w:rsidP="00543A1A">
      <w:pPr>
        <w:pStyle w:val="a4"/>
        <w:numPr>
          <w:ilvl w:val="0"/>
          <w:numId w:val="3"/>
        </w:numPr>
        <w:tabs>
          <w:tab w:val="left" w:pos="372"/>
        </w:tabs>
        <w:ind w:left="371" w:hanging="145"/>
        <w:rPr>
          <w:sz w:val="24"/>
        </w:rPr>
      </w:pPr>
      <w:r w:rsidRPr="00543A1A">
        <w:rPr>
          <w:sz w:val="24"/>
        </w:rPr>
        <w:t>приводить примеры глобализации мировой</w:t>
      </w:r>
      <w:r w:rsidRPr="00543A1A">
        <w:rPr>
          <w:spacing w:val="-3"/>
          <w:sz w:val="24"/>
        </w:rPr>
        <w:t xml:space="preserve"> </w:t>
      </w:r>
      <w:r w:rsidRPr="00543A1A">
        <w:rPr>
          <w:sz w:val="24"/>
        </w:rPr>
        <w:t>экономики;</w:t>
      </w:r>
    </w:p>
    <w:p w:rsidR="00543A1A" w:rsidRPr="00543A1A" w:rsidRDefault="00543A1A" w:rsidP="00543A1A">
      <w:pPr>
        <w:pStyle w:val="a4"/>
        <w:numPr>
          <w:ilvl w:val="0"/>
          <w:numId w:val="3"/>
        </w:numPr>
        <w:tabs>
          <w:tab w:val="left" w:pos="435"/>
        </w:tabs>
        <w:spacing w:before="5" w:line="237" w:lineRule="auto"/>
        <w:ind w:right="117" w:firstLine="0"/>
        <w:jc w:val="both"/>
        <w:rPr>
          <w:sz w:val="24"/>
        </w:rPr>
      </w:pPr>
      <w:r w:rsidRPr="00543A1A">
        <w:rPr>
          <w:sz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</w:t>
      </w:r>
      <w:r w:rsidRPr="00543A1A">
        <w:rPr>
          <w:spacing w:val="-1"/>
          <w:sz w:val="24"/>
        </w:rPr>
        <w:t xml:space="preserve"> </w:t>
      </w:r>
      <w:r w:rsidRPr="00543A1A">
        <w:rPr>
          <w:sz w:val="24"/>
        </w:rPr>
        <w:t>процессы;</w:t>
      </w:r>
    </w:p>
    <w:p w:rsidR="00543A1A" w:rsidRPr="00543A1A" w:rsidRDefault="00543A1A" w:rsidP="00543A1A">
      <w:pPr>
        <w:pStyle w:val="a4"/>
        <w:numPr>
          <w:ilvl w:val="0"/>
          <w:numId w:val="3"/>
        </w:numPr>
        <w:tabs>
          <w:tab w:val="left" w:pos="478"/>
        </w:tabs>
        <w:spacing w:before="6" w:line="237" w:lineRule="auto"/>
        <w:ind w:right="101" w:firstLine="0"/>
        <w:jc w:val="both"/>
        <w:rPr>
          <w:sz w:val="24"/>
        </w:rPr>
      </w:pPr>
      <w:r w:rsidRPr="00543A1A">
        <w:rPr>
          <w:sz w:val="24"/>
        </w:rPr>
        <w:t>определять формы и последствия существующих экономических институтов на социально- экономическом развитии общества.</w:t>
      </w:r>
    </w:p>
    <w:p w:rsidR="00543A1A" w:rsidRPr="00543A1A" w:rsidRDefault="00543A1A" w:rsidP="00543A1A">
      <w:pPr>
        <w:pStyle w:val="a3"/>
        <w:spacing w:before="1" w:line="240" w:lineRule="auto"/>
        <w:ind w:left="0"/>
      </w:pPr>
    </w:p>
    <w:p w:rsidR="00927048" w:rsidRDefault="00543A1A" w:rsidP="00927048">
      <w:pPr>
        <w:spacing w:line="242" w:lineRule="auto"/>
        <w:ind w:right="4085"/>
        <w:rPr>
          <w:sz w:val="24"/>
        </w:rPr>
      </w:pPr>
      <w:proofErr w:type="gramStart"/>
      <w:r w:rsidRPr="00543A1A">
        <w:rPr>
          <w:sz w:val="24"/>
          <w:u w:val="single"/>
        </w:rPr>
        <w:t>Обучающиеся</w:t>
      </w:r>
      <w:proofErr w:type="gramEnd"/>
      <w:r w:rsidRPr="00543A1A">
        <w:rPr>
          <w:sz w:val="24"/>
          <w:u w:val="single"/>
        </w:rPr>
        <w:t xml:space="preserve"> 10 класса получат возможность научиться:</w:t>
      </w:r>
      <w:r w:rsidRPr="00543A1A">
        <w:rPr>
          <w:sz w:val="24"/>
        </w:rPr>
        <w:t xml:space="preserve"> </w:t>
      </w:r>
    </w:p>
    <w:p w:rsidR="00543A1A" w:rsidRPr="00543A1A" w:rsidRDefault="00543A1A" w:rsidP="00543A1A">
      <w:pPr>
        <w:spacing w:line="242" w:lineRule="auto"/>
        <w:ind w:left="227" w:right="4085" w:firstLine="456"/>
        <w:rPr>
          <w:sz w:val="24"/>
        </w:rPr>
      </w:pPr>
      <w:r w:rsidRPr="00543A1A">
        <w:rPr>
          <w:sz w:val="24"/>
        </w:rPr>
        <w:t>В разделе «Основные концепции экономики»:</w:t>
      </w:r>
    </w:p>
    <w:p w:rsidR="00543A1A" w:rsidRPr="00543A1A" w:rsidRDefault="00543A1A" w:rsidP="00543A1A">
      <w:pPr>
        <w:pStyle w:val="a4"/>
        <w:numPr>
          <w:ilvl w:val="0"/>
          <w:numId w:val="1"/>
        </w:numPr>
        <w:tabs>
          <w:tab w:val="left" w:pos="372"/>
        </w:tabs>
        <w:spacing w:line="271" w:lineRule="exact"/>
        <w:ind w:left="371" w:hanging="145"/>
        <w:rPr>
          <w:sz w:val="24"/>
        </w:rPr>
      </w:pPr>
      <w:r w:rsidRPr="00543A1A">
        <w:rPr>
          <w:sz w:val="24"/>
        </w:rPr>
        <w:t>проводить анализ достоинств и недостатков типов экономических</w:t>
      </w:r>
      <w:r w:rsidRPr="00543A1A">
        <w:rPr>
          <w:spacing w:val="-7"/>
          <w:sz w:val="24"/>
        </w:rPr>
        <w:t xml:space="preserve"> </w:t>
      </w:r>
      <w:r w:rsidRPr="00543A1A">
        <w:rPr>
          <w:sz w:val="24"/>
        </w:rPr>
        <w:t>систем;</w:t>
      </w:r>
    </w:p>
    <w:p w:rsidR="00543A1A" w:rsidRPr="00A4268C" w:rsidRDefault="00A4268C" w:rsidP="00A4268C">
      <w:pPr>
        <w:tabs>
          <w:tab w:val="left" w:pos="411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 xml:space="preserve">    - </w:t>
      </w:r>
      <w:r w:rsidR="00543A1A" w:rsidRPr="00A4268C">
        <w:rPr>
          <w:sz w:val="24"/>
        </w:rPr>
        <w:t>применять теоретические знания по экономике для практической деятельности и повседневной жизни;</w:t>
      </w:r>
    </w:p>
    <w:p w:rsidR="00543A1A" w:rsidRPr="00A4268C" w:rsidRDefault="00A4268C" w:rsidP="00A4268C">
      <w:pPr>
        <w:tabs>
          <w:tab w:val="left" w:pos="430"/>
        </w:tabs>
        <w:spacing w:before="6" w:line="237" w:lineRule="auto"/>
        <w:ind w:right="110"/>
        <w:rPr>
          <w:sz w:val="24"/>
        </w:rPr>
      </w:pPr>
      <w:r>
        <w:rPr>
          <w:sz w:val="24"/>
        </w:rPr>
        <w:t xml:space="preserve">    - </w:t>
      </w:r>
      <w:r w:rsidR="00543A1A" w:rsidRPr="00A4268C">
        <w:rPr>
          <w:sz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</w:t>
      </w:r>
      <w:r w:rsidR="00543A1A" w:rsidRPr="00A4268C">
        <w:rPr>
          <w:spacing w:val="-7"/>
          <w:sz w:val="24"/>
        </w:rPr>
        <w:t xml:space="preserve"> </w:t>
      </w:r>
      <w:r w:rsidR="00543A1A" w:rsidRPr="00A4268C">
        <w:rPr>
          <w:sz w:val="24"/>
        </w:rPr>
        <w:t>проблем;</w:t>
      </w:r>
    </w:p>
    <w:p w:rsidR="00EA2773" w:rsidRDefault="00543A1A" w:rsidP="00543A1A">
      <w:pPr>
        <w:spacing w:before="5" w:line="237" w:lineRule="auto"/>
        <w:ind w:left="227" w:right="1101"/>
        <w:rPr>
          <w:sz w:val="24"/>
        </w:rPr>
      </w:pPr>
      <w:r w:rsidRPr="00543A1A">
        <w:rPr>
          <w:sz w:val="24"/>
        </w:rPr>
        <w:lastRenderedPageBreak/>
        <w:t xml:space="preserve">находить информацию по предмету экономической теории из источников различного типа. </w:t>
      </w:r>
    </w:p>
    <w:p w:rsidR="00543A1A" w:rsidRPr="00543A1A" w:rsidRDefault="00543A1A" w:rsidP="00543A1A">
      <w:pPr>
        <w:spacing w:before="5" w:line="237" w:lineRule="auto"/>
        <w:ind w:left="227" w:right="1101"/>
        <w:rPr>
          <w:sz w:val="24"/>
        </w:rPr>
      </w:pPr>
      <w:r w:rsidRPr="00543A1A">
        <w:rPr>
          <w:sz w:val="24"/>
        </w:rPr>
        <w:t>В разделе «Микроэкономика»:</w:t>
      </w:r>
    </w:p>
    <w:p w:rsidR="00543A1A" w:rsidRPr="00A4268C" w:rsidRDefault="00A4268C" w:rsidP="00A4268C">
      <w:pPr>
        <w:tabs>
          <w:tab w:val="left" w:pos="459"/>
        </w:tabs>
        <w:spacing w:before="6" w:line="237" w:lineRule="auto"/>
        <w:ind w:right="119"/>
        <w:rPr>
          <w:sz w:val="24"/>
        </w:rPr>
      </w:pPr>
      <w:r>
        <w:rPr>
          <w:sz w:val="24"/>
        </w:rPr>
        <w:t xml:space="preserve">    - </w:t>
      </w:r>
      <w:r w:rsidR="00543A1A" w:rsidRPr="00A4268C">
        <w:rPr>
          <w:sz w:val="24"/>
        </w:rPr>
        <w:t>применять полученные теоретические и практические знания для определения экономически рационального</w:t>
      </w:r>
      <w:r w:rsidR="00543A1A" w:rsidRPr="00A4268C">
        <w:rPr>
          <w:spacing w:val="-4"/>
          <w:sz w:val="24"/>
        </w:rPr>
        <w:t xml:space="preserve"> </w:t>
      </w:r>
      <w:r w:rsidR="00543A1A" w:rsidRPr="00A4268C">
        <w:rPr>
          <w:sz w:val="24"/>
        </w:rPr>
        <w:t>поведения;</w:t>
      </w:r>
    </w:p>
    <w:p w:rsidR="00A4268C" w:rsidRDefault="00543A1A" w:rsidP="00A4268C">
      <w:pPr>
        <w:pStyle w:val="a4"/>
        <w:numPr>
          <w:ilvl w:val="0"/>
          <w:numId w:val="1"/>
        </w:numPr>
        <w:tabs>
          <w:tab w:val="left" w:pos="372"/>
        </w:tabs>
        <w:spacing w:before="4"/>
        <w:ind w:left="371" w:hanging="145"/>
        <w:rPr>
          <w:sz w:val="24"/>
        </w:rPr>
      </w:pPr>
      <w:r w:rsidRPr="00543A1A">
        <w:rPr>
          <w:sz w:val="24"/>
        </w:rPr>
        <w:t>использовать приобретенные знания для экономически грамотного поведения в современном</w:t>
      </w:r>
      <w:r w:rsidRPr="00543A1A">
        <w:rPr>
          <w:spacing w:val="-22"/>
          <w:sz w:val="24"/>
        </w:rPr>
        <w:t xml:space="preserve"> </w:t>
      </w:r>
      <w:r w:rsidRPr="00543A1A">
        <w:rPr>
          <w:sz w:val="24"/>
        </w:rPr>
        <w:t>мире;</w:t>
      </w:r>
      <w:r w:rsidR="00A4268C">
        <w:rPr>
          <w:sz w:val="24"/>
        </w:rPr>
        <w:t xml:space="preserve"> </w:t>
      </w:r>
    </w:p>
    <w:p w:rsidR="00543A1A" w:rsidRPr="00A4268C" w:rsidRDefault="00543A1A" w:rsidP="00A4268C">
      <w:pPr>
        <w:pStyle w:val="a4"/>
        <w:numPr>
          <w:ilvl w:val="0"/>
          <w:numId w:val="1"/>
        </w:numPr>
        <w:tabs>
          <w:tab w:val="left" w:pos="372"/>
        </w:tabs>
        <w:spacing w:before="4"/>
        <w:ind w:left="371" w:hanging="145"/>
        <w:rPr>
          <w:sz w:val="24"/>
        </w:rPr>
      </w:pPr>
      <w:r w:rsidRPr="00A4268C">
        <w:rPr>
          <w:sz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</w:t>
      </w:r>
      <w:r w:rsidRPr="00A4268C">
        <w:rPr>
          <w:spacing w:val="7"/>
          <w:sz w:val="24"/>
        </w:rPr>
        <w:t xml:space="preserve"> </w:t>
      </w:r>
      <w:r w:rsidRPr="00A4268C">
        <w:rPr>
          <w:sz w:val="24"/>
        </w:rPr>
        <w:t>бюджет;</w:t>
      </w:r>
    </w:p>
    <w:p w:rsidR="00543A1A" w:rsidRPr="00543A1A" w:rsidRDefault="00543A1A" w:rsidP="00543A1A">
      <w:pPr>
        <w:pStyle w:val="a4"/>
        <w:numPr>
          <w:ilvl w:val="0"/>
          <w:numId w:val="1"/>
        </w:numPr>
        <w:tabs>
          <w:tab w:val="left" w:pos="372"/>
        </w:tabs>
        <w:spacing w:line="271" w:lineRule="exact"/>
        <w:ind w:left="371" w:hanging="145"/>
        <w:rPr>
          <w:sz w:val="24"/>
        </w:rPr>
      </w:pPr>
      <w:r w:rsidRPr="00543A1A">
        <w:rPr>
          <w:sz w:val="24"/>
        </w:rPr>
        <w:t>выявлять и сопоставлять различия между менеджментом и</w:t>
      </w:r>
      <w:r w:rsidRPr="00543A1A">
        <w:rPr>
          <w:spacing w:val="-4"/>
          <w:sz w:val="24"/>
        </w:rPr>
        <w:t xml:space="preserve"> </w:t>
      </w:r>
      <w:r w:rsidRPr="00543A1A">
        <w:rPr>
          <w:sz w:val="24"/>
        </w:rPr>
        <w:t>предпринимательством;</w:t>
      </w:r>
    </w:p>
    <w:p w:rsidR="00543A1A" w:rsidRPr="00543A1A" w:rsidRDefault="00543A1A" w:rsidP="00543A1A">
      <w:pPr>
        <w:pStyle w:val="a4"/>
        <w:numPr>
          <w:ilvl w:val="0"/>
          <w:numId w:val="1"/>
        </w:numPr>
        <w:tabs>
          <w:tab w:val="left" w:pos="372"/>
        </w:tabs>
        <w:spacing w:before="1"/>
        <w:ind w:left="371" w:hanging="145"/>
        <w:rPr>
          <w:sz w:val="24"/>
        </w:rPr>
      </w:pPr>
      <w:r w:rsidRPr="00543A1A">
        <w:rPr>
          <w:sz w:val="24"/>
        </w:rPr>
        <w:t>определять место маркетинга в деятельности</w:t>
      </w:r>
      <w:r w:rsidRPr="00543A1A">
        <w:rPr>
          <w:spacing w:val="1"/>
          <w:sz w:val="24"/>
        </w:rPr>
        <w:t xml:space="preserve"> </w:t>
      </w:r>
      <w:r w:rsidRPr="00543A1A">
        <w:rPr>
          <w:sz w:val="24"/>
        </w:rPr>
        <w:t>организации;</w:t>
      </w:r>
    </w:p>
    <w:p w:rsidR="00543A1A" w:rsidRPr="00543A1A" w:rsidRDefault="00543A1A" w:rsidP="00543A1A">
      <w:pPr>
        <w:pStyle w:val="a4"/>
        <w:numPr>
          <w:ilvl w:val="0"/>
          <w:numId w:val="1"/>
        </w:numPr>
        <w:tabs>
          <w:tab w:val="left" w:pos="372"/>
        </w:tabs>
        <w:ind w:left="371" w:hanging="145"/>
        <w:rPr>
          <w:sz w:val="24"/>
        </w:rPr>
      </w:pPr>
      <w:r w:rsidRPr="00543A1A">
        <w:rPr>
          <w:sz w:val="24"/>
        </w:rPr>
        <w:t>определять эффективность рекламы на основе ключевых принципов ее</w:t>
      </w:r>
      <w:r w:rsidRPr="00543A1A">
        <w:rPr>
          <w:spacing w:val="-1"/>
          <w:sz w:val="24"/>
        </w:rPr>
        <w:t xml:space="preserve"> </w:t>
      </w:r>
      <w:r w:rsidRPr="00543A1A">
        <w:rPr>
          <w:sz w:val="24"/>
        </w:rPr>
        <w:t>создания;</w:t>
      </w:r>
    </w:p>
    <w:p w:rsidR="00543A1A" w:rsidRPr="00543A1A" w:rsidRDefault="00543A1A" w:rsidP="00543A1A">
      <w:pPr>
        <w:pStyle w:val="a4"/>
        <w:numPr>
          <w:ilvl w:val="0"/>
          <w:numId w:val="1"/>
        </w:numPr>
        <w:tabs>
          <w:tab w:val="left" w:pos="372"/>
        </w:tabs>
        <w:spacing w:before="3"/>
        <w:ind w:left="371" w:hanging="145"/>
        <w:rPr>
          <w:sz w:val="24"/>
        </w:rPr>
      </w:pPr>
      <w:r w:rsidRPr="00543A1A">
        <w:rPr>
          <w:sz w:val="24"/>
        </w:rPr>
        <w:t>сравнивать рынки с интенсивной и несовершенной</w:t>
      </w:r>
      <w:r w:rsidRPr="00543A1A">
        <w:rPr>
          <w:spacing w:val="-5"/>
          <w:sz w:val="24"/>
        </w:rPr>
        <w:t xml:space="preserve"> </w:t>
      </w:r>
      <w:r w:rsidRPr="00543A1A">
        <w:rPr>
          <w:sz w:val="24"/>
        </w:rPr>
        <w:t>конкуренцией;</w:t>
      </w:r>
    </w:p>
    <w:p w:rsidR="00543A1A" w:rsidRPr="00543A1A" w:rsidRDefault="00543A1A" w:rsidP="00543A1A">
      <w:pPr>
        <w:tabs>
          <w:tab w:val="left" w:pos="463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 xml:space="preserve">    - </w:t>
      </w:r>
      <w:r w:rsidRPr="00543A1A">
        <w:rPr>
          <w:sz w:val="24"/>
        </w:rPr>
        <w:t>понимать необходимость соблюдения предписаний, предлагаемых в договорах по кредитам, ипотеке и в трудовых</w:t>
      </w:r>
      <w:r w:rsidRPr="00543A1A">
        <w:rPr>
          <w:spacing w:val="3"/>
          <w:sz w:val="24"/>
        </w:rPr>
        <w:t xml:space="preserve"> </w:t>
      </w:r>
      <w:r w:rsidRPr="00543A1A">
        <w:rPr>
          <w:sz w:val="24"/>
        </w:rPr>
        <w:t>договорах;</w:t>
      </w:r>
    </w:p>
    <w:p w:rsidR="00543A1A" w:rsidRPr="00543A1A" w:rsidRDefault="00543A1A" w:rsidP="00543A1A">
      <w:pPr>
        <w:tabs>
          <w:tab w:val="left" w:pos="425"/>
        </w:tabs>
        <w:ind w:right="115"/>
        <w:jc w:val="both"/>
        <w:rPr>
          <w:sz w:val="24"/>
        </w:rPr>
      </w:pPr>
      <w:r>
        <w:rPr>
          <w:sz w:val="24"/>
        </w:rPr>
        <w:t xml:space="preserve">    - </w:t>
      </w:r>
      <w:r w:rsidRPr="00543A1A">
        <w:rPr>
          <w:sz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</w:t>
      </w:r>
      <w:r w:rsidRPr="00543A1A">
        <w:rPr>
          <w:spacing w:val="1"/>
          <w:sz w:val="24"/>
        </w:rPr>
        <w:t xml:space="preserve"> </w:t>
      </w:r>
      <w:r w:rsidRPr="00543A1A">
        <w:rPr>
          <w:sz w:val="24"/>
        </w:rPr>
        <w:t>др.).</w:t>
      </w:r>
    </w:p>
    <w:p w:rsidR="00543A1A" w:rsidRPr="00543A1A" w:rsidRDefault="00543A1A" w:rsidP="00543A1A">
      <w:pPr>
        <w:spacing w:line="275" w:lineRule="exact"/>
        <w:ind w:left="227"/>
        <w:jc w:val="both"/>
        <w:rPr>
          <w:sz w:val="24"/>
        </w:rPr>
      </w:pPr>
      <w:r w:rsidRPr="00543A1A">
        <w:rPr>
          <w:sz w:val="24"/>
        </w:rPr>
        <w:t>В разделе «Макроэкономика»:</w:t>
      </w:r>
    </w:p>
    <w:p w:rsidR="00543A1A" w:rsidRPr="00543A1A" w:rsidRDefault="00543A1A" w:rsidP="00543A1A">
      <w:pPr>
        <w:tabs>
          <w:tab w:val="left" w:pos="420"/>
        </w:tabs>
        <w:ind w:right="115"/>
        <w:jc w:val="both"/>
        <w:rPr>
          <w:sz w:val="24"/>
        </w:rPr>
      </w:pPr>
      <w:r>
        <w:rPr>
          <w:sz w:val="24"/>
        </w:rPr>
        <w:t xml:space="preserve">    - </w:t>
      </w:r>
      <w:r w:rsidRPr="00543A1A">
        <w:rPr>
          <w:sz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543A1A" w:rsidRPr="00543A1A" w:rsidRDefault="00543A1A" w:rsidP="00543A1A">
      <w:pPr>
        <w:pStyle w:val="a4"/>
        <w:numPr>
          <w:ilvl w:val="0"/>
          <w:numId w:val="1"/>
        </w:numPr>
        <w:tabs>
          <w:tab w:val="left" w:pos="372"/>
        </w:tabs>
        <w:ind w:left="371" w:hanging="145"/>
        <w:jc w:val="both"/>
        <w:rPr>
          <w:sz w:val="24"/>
        </w:rPr>
      </w:pPr>
      <w:r w:rsidRPr="00543A1A">
        <w:rPr>
          <w:sz w:val="24"/>
        </w:rPr>
        <w:t>определять на основе различных параметров возможные уровни оплаты</w:t>
      </w:r>
      <w:r w:rsidRPr="00543A1A">
        <w:rPr>
          <w:spacing w:val="-14"/>
          <w:sz w:val="24"/>
        </w:rPr>
        <w:t xml:space="preserve"> </w:t>
      </w:r>
      <w:r w:rsidRPr="00543A1A">
        <w:rPr>
          <w:sz w:val="24"/>
        </w:rPr>
        <w:t>труда;</w:t>
      </w:r>
    </w:p>
    <w:p w:rsidR="00543A1A" w:rsidRPr="00543A1A" w:rsidRDefault="00543A1A" w:rsidP="00543A1A">
      <w:pPr>
        <w:tabs>
          <w:tab w:val="left" w:pos="387"/>
        </w:tabs>
        <w:spacing w:line="242" w:lineRule="auto"/>
        <w:ind w:left="226" w:right="114"/>
        <w:jc w:val="both"/>
        <w:rPr>
          <w:sz w:val="24"/>
        </w:rPr>
      </w:pPr>
      <w:r>
        <w:rPr>
          <w:sz w:val="24"/>
        </w:rPr>
        <w:t xml:space="preserve">- </w:t>
      </w:r>
      <w:r w:rsidRPr="00543A1A">
        <w:rPr>
          <w:sz w:val="24"/>
        </w:rPr>
        <w:t>на примерах объяснять разницу между основными формами заработной платы и стимулирования труда;</w:t>
      </w:r>
    </w:p>
    <w:p w:rsidR="00543A1A" w:rsidRPr="00543A1A" w:rsidRDefault="00543A1A" w:rsidP="00543A1A">
      <w:pPr>
        <w:pStyle w:val="a4"/>
        <w:numPr>
          <w:ilvl w:val="0"/>
          <w:numId w:val="1"/>
        </w:numPr>
        <w:tabs>
          <w:tab w:val="left" w:pos="372"/>
        </w:tabs>
        <w:spacing w:line="271" w:lineRule="exact"/>
        <w:ind w:left="371" w:hanging="145"/>
        <w:jc w:val="both"/>
        <w:rPr>
          <w:sz w:val="24"/>
        </w:rPr>
      </w:pPr>
      <w:r w:rsidRPr="00543A1A">
        <w:rPr>
          <w:sz w:val="24"/>
        </w:rPr>
        <w:t>оценивать влияние инфляции и безработицы на экономическое развитие</w:t>
      </w:r>
      <w:r w:rsidRPr="00543A1A">
        <w:rPr>
          <w:spacing w:val="-14"/>
          <w:sz w:val="24"/>
        </w:rPr>
        <w:t xml:space="preserve"> </w:t>
      </w:r>
      <w:r w:rsidRPr="00543A1A">
        <w:rPr>
          <w:sz w:val="24"/>
        </w:rPr>
        <w:t>государства;</w:t>
      </w:r>
    </w:p>
    <w:p w:rsidR="00543A1A" w:rsidRPr="00543A1A" w:rsidRDefault="00543A1A" w:rsidP="00543A1A">
      <w:pPr>
        <w:tabs>
          <w:tab w:val="left" w:pos="435"/>
        </w:tabs>
        <w:spacing w:before="1" w:line="237" w:lineRule="auto"/>
        <w:ind w:right="117"/>
        <w:rPr>
          <w:sz w:val="24"/>
        </w:rPr>
      </w:pPr>
      <w:r>
        <w:rPr>
          <w:sz w:val="24"/>
        </w:rPr>
        <w:t xml:space="preserve">    - </w:t>
      </w:r>
      <w:r w:rsidRPr="00543A1A">
        <w:rPr>
          <w:sz w:val="24"/>
        </w:rPr>
        <w:t xml:space="preserve">анализировать и извлекать информацию </w:t>
      </w:r>
      <w:r w:rsidRPr="00543A1A">
        <w:rPr>
          <w:spacing w:val="-3"/>
          <w:sz w:val="24"/>
        </w:rPr>
        <w:t xml:space="preserve">по </w:t>
      </w:r>
      <w:r w:rsidRPr="00543A1A">
        <w:rPr>
          <w:sz w:val="24"/>
        </w:rPr>
        <w:t>заданной теме из источников различного типа и источников, созданных в различных знаковых</w:t>
      </w:r>
      <w:r w:rsidRPr="00543A1A">
        <w:rPr>
          <w:spacing w:val="-2"/>
          <w:sz w:val="24"/>
        </w:rPr>
        <w:t xml:space="preserve"> </w:t>
      </w:r>
      <w:r w:rsidRPr="00543A1A">
        <w:rPr>
          <w:sz w:val="24"/>
        </w:rPr>
        <w:t>системах;</w:t>
      </w:r>
    </w:p>
    <w:p w:rsidR="00543A1A" w:rsidRPr="00543A1A" w:rsidRDefault="00543A1A" w:rsidP="00543A1A">
      <w:pPr>
        <w:tabs>
          <w:tab w:val="left" w:pos="372"/>
        </w:tabs>
        <w:spacing w:before="6" w:line="237" w:lineRule="auto"/>
        <w:ind w:right="1627"/>
        <w:rPr>
          <w:sz w:val="24"/>
        </w:rPr>
      </w:pPr>
      <w:r>
        <w:rPr>
          <w:sz w:val="24"/>
        </w:rPr>
        <w:t xml:space="preserve">    - </w:t>
      </w:r>
      <w:r w:rsidRPr="00543A1A">
        <w:rPr>
          <w:sz w:val="24"/>
        </w:rPr>
        <w:t>использовать экономические понятия по макроэкономике в проектной</w:t>
      </w:r>
      <w:r w:rsidRPr="00543A1A">
        <w:rPr>
          <w:spacing w:val="-35"/>
          <w:sz w:val="24"/>
        </w:rPr>
        <w:t xml:space="preserve"> </w:t>
      </w:r>
      <w:r w:rsidRPr="00543A1A">
        <w:rPr>
          <w:sz w:val="24"/>
        </w:rPr>
        <w:t>деятельности. В разделе «Международная</w:t>
      </w:r>
      <w:r w:rsidRPr="00543A1A">
        <w:rPr>
          <w:spacing w:val="-1"/>
          <w:sz w:val="24"/>
        </w:rPr>
        <w:t xml:space="preserve"> </w:t>
      </w:r>
      <w:r w:rsidRPr="00543A1A">
        <w:rPr>
          <w:sz w:val="24"/>
        </w:rPr>
        <w:t>экономика»:</w:t>
      </w:r>
    </w:p>
    <w:p w:rsidR="00543A1A" w:rsidRPr="00543A1A" w:rsidRDefault="00A4268C" w:rsidP="00543A1A">
      <w:pPr>
        <w:tabs>
          <w:tab w:val="left" w:pos="478"/>
        </w:tabs>
        <w:spacing w:before="3"/>
        <w:ind w:right="113"/>
        <w:rPr>
          <w:sz w:val="24"/>
        </w:rPr>
      </w:pPr>
      <w:r>
        <w:rPr>
          <w:sz w:val="24"/>
        </w:rPr>
        <w:t xml:space="preserve">    - </w:t>
      </w:r>
      <w:r w:rsidR="00543A1A" w:rsidRPr="00543A1A">
        <w:rPr>
          <w:sz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543A1A" w:rsidRPr="00543A1A" w:rsidRDefault="00543A1A" w:rsidP="00543A1A">
      <w:pPr>
        <w:pStyle w:val="a4"/>
        <w:numPr>
          <w:ilvl w:val="0"/>
          <w:numId w:val="1"/>
        </w:numPr>
        <w:tabs>
          <w:tab w:val="left" w:pos="372"/>
        </w:tabs>
        <w:spacing w:before="1"/>
        <w:ind w:left="371" w:hanging="145"/>
        <w:rPr>
          <w:sz w:val="24"/>
        </w:rPr>
      </w:pPr>
      <w:r w:rsidRPr="00543A1A">
        <w:rPr>
          <w:sz w:val="24"/>
        </w:rPr>
        <w:t>использовать экономические понятия в проектной</w:t>
      </w:r>
      <w:r w:rsidRPr="00543A1A">
        <w:rPr>
          <w:spacing w:val="1"/>
          <w:sz w:val="24"/>
        </w:rPr>
        <w:t xml:space="preserve"> </w:t>
      </w:r>
      <w:r w:rsidRPr="00543A1A">
        <w:rPr>
          <w:sz w:val="24"/>
        </w:rPr>
        <w:t>деятельности;</w:t>
      </w:r>
    </w:p>
    <w:p w:rsidR="004A0B0F" w:rsidRDefault="00543A1A" w:rsidP="00A4268C">
      <w:pPr>
        <w:pStyle w:val="a4"/>
        <w:numPr>
          <w:ilvl w:val="0"/>
          <w:numId w:val="3"/>
        </w:numPr>
        <w:tabs>
          <w:tab w:val="left" w:pos="372"/>
        </w:tabs>
        <w:ind w:left="371" w:right="258" w:hanging="145"/>
        <w:rPr>
          <w:sz w:val="24"/>
        </w:rPr>
      </w:pPr>
      <w:r w:rsidRPr="00543A1A">
        <w:rPr>
          <w:sz w:val="24"/>
        </w:rPr>
        <w:t>определять влияние факторов, влияющих на валютный</w:t>
      </w:r>
      <w:r w:rsidRPr="00543A1A">
        <w:rPr>
          <w:spacing w:val="-11"/>
          <w:sz w:val="24"/>
        </w:rPr>
        <w:t xml:space="preserve"> </w:t>
      </w:r>
      <w:r w:rsidRPr="00543A1A">
        <w:rPr>
          <w:sz w:val="24"/>
        </w:rPr>
        <w:t>к</w:t>
      </w:r>
      <w:r>
        <w:rPr>
          <w:sz w:val="24"/>
        </w:rPr>
        <w:t>урс</w:t>
      </w:r>
      <w:r w:rsidR="00A4268C">
        <w:rPr>
          <w:sz w:val="24"/>
        </w:rPr>
        <w:t>.</w:t>
      </w:r>
    </w:p>
    <w:p w:rsidR="00543A1A" w:rsidRDefault="00543A1A" w:rsidP="00543A1A">
      <w:pPr>
        <w:tabs>
          <w:tab w:val="left" w:pos="372"/>
        </w:tabs>
        <w:rPr>
          <w:sz w:val="24"/>
        </w:rPr>
      </w:pPr>
    </w:p>
    <w:p w:rsidR="00543A1A" w:rsidRPr="00543A1A" w:rsidRDefault="00543A1A" w:rsidP="00543A1A">
      <w:pPr>
        <w:tabs>
          <w:tab w:val="left" w:pos="372"/>
        </w:tabs>
        <w:rPr>
          <w:sz w:val="24"/>
        </w:rPr>
        <w:sectPr w:rsidR="00543A1A" w:rsidRPr="00543A1A" w:rsidSect="00A4268C">
          <w:pgSz w:w="11910" w:h="16840"/>
          <w:pgMar w:top="700" w:right="995" w:bottom="280" w:left="800" w:header="720" w:footer="720" w:gutter="0"/>
          <w:cols w:space="720"/>
        </w:sectPr>
      </w:pPr>
    </w:p>
    <w:p w:rsidR="004A0B0F" w:rsidRDefault="004A0B0F" w:rsidP="00543A1A">
      <w:pPr>
        <w:pStyle w:val="a4"/>
        <w:tabs>
          <w:tab w:val="left" w:pos="372"/>
        </w:tabs>
        <w:ind w:left="371"/>
        <w:rPr>
          <w:i/>
          <w:sz w:val="24"/>
        </w:rPr>
      </w:pPr>
    </w:p>
    <w:sectPr w:rsidR="004A0B0F" w:rsidSect="0050294F">
      <w:pgSz w:w="11910" w:h="16840"/>
      <w:pgMar w:top="0" w:right="2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70F"/>
    <w:multiLevelType w:val="multilevel"/>
    <w:tmpl w:val="C45CA3D0"/>
    <w:lvl w:ilvl="0">
      <w:start w:val="1"/>
      <w:numFmt w:val="decimal"/>
      <w:lvlText w:val="%1."/>
      <w:lvlJc w:val="left"/>
      <w:pPr>
        <w:ind w:left="47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" w:hanging="51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6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2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13"/>
      </w:pPr>
      <w:rPr>
        <w:rFonts w:hint="default"/>
        <w:lang w:val="ru-RU" w:eastAsia="en-US" w:bidi="ar-SA"/>
      </w:rPr>
    </w:lvl>
  </w:abstractNum>
  <w:abstractNum w:abstractNumId="1">
    <w:nsid w:val="18D439C7"/>
    <w:multiLevelType w:val="hybridMultilevel"/>
    <w:tmpl w:val="73F85DA2"/>
    <w:lvl w:ilvl="0" w:tplc="8286BF74">
      <w:numFmt w:val="bullet"/>
      <w:lvlText w:val=""/>
      <w:lvlJc w:val="left"/>
      <w:pPr>
        <w:ind w:left="227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54B676">
      <w:numFmt w:val="bullet"/>
      <w:lvlText w:val="•"/>
      <w:lvlJc w:val="left"/>
      <w:pPr>
        <w:ind w:left="1286" w:hanging="706"/>
      </w:pPr>
      <w:rPr>
        <w:rFonts w:hint="default"/>
        <w:lang w:val="ru-RU" w:eastAsia="en-US" w:bidi="ar-SA"/>
      </w:rPr>
    </w:lvl>
    <w:lvl w:ilvl="2" w:tplc="71CE4FFA">
      <w:numFmt w:val="bullet"/>
      <w:lvlText w:val="•"/>
      <w:lvlJc w:val="left"/>
      <w:pPr>
        <w:ind w:left="2352" w:hanging="706"/>
      </w:pPr>
      <w:rPr>
        <w:rFonts w:hint="default"/>
        <w:lang w:val="ru-RU" w:eastAsia="en-US" w:bidi="ar-SA"/>
      </w:rPr>
    </w:lvl>
    <w:lvl w:ilvl="3" w:tplc="C050720E">
      <w:numFmt w:val="bullet"/>
      <w:lvlText w:val="•"/>
      <w:lvlJc w:val="left"/>
      <w:pPr>
        <w:ind w:left="3419" w:hanging="706"/>
      </w:pPr>
      <w:rPr>
        <w:rFonts w:hint="default"/>
        <w:lang w:val="ru-RU" w:eastAsia="en-US" w:bidi="ar-SA"/>
      </w:rPr>
    </w:lvl>
    <w:lvl w:ilvl="4" w:tplc="E39EBDA4">
      <w:numFmt w:val="bullet"/>
      <w:lvlText w:val="•"/>
      <w:lvlJc w:val="left"/>
      <w:pPr>
        <w:ind w:left="4485" w:hanging="706"/>
      </w:pPr>
      <w:rPr>
        <w:rFonts w:hint="default"/>
        <w:lang w:val="ru-RU" w:eastAsia="en-US" w:bidi="ar-SA"/>
      </w:rPr>
    </w:lvl>
    <w:lvl w:ilvl="5" w:tplc="DC508736">
      <w:numFmt w:val="bullet"/>
      <w:lvlText w:val="•"/>
      <w:lvlJc w:val="left"/>
      <w:pPr>
        <w:ind w:left="5552" w:hanging="706"/>
      </w:pPr>
      <w:rPr>
        <w:rFonts w:hint="default"/>
        <w:lang w:val="ru-RU" w:eastAsia="en-US" w:bidi="ar-SA"/>
      </w:rPr>
    </w:lvl>
    <w:lvl w:ilvl="6" w:tplc="85F2113E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7" w:tplc="C082B1DA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  <w:lvl w:ilvl="8" w:tplc="88DE2C04">
      <w:numFmt w:val="bullet"/>
      <w:lvlText w:val="•"/>
      <w:lvlJc w:val="left"/>
      <w:pPr>
        <w:ind w:left="8751" w:hanging="706"/>
      </w:pPr>
      <w:rPr>
        <w:rFonts w:hint="default"/>
        <w:lang w:val="ru-RU" w:eastAsia="en-US" w:bidi="ar-SA"/>
      </w:rPr>
    </w:lvl>
  </w:abstractNum>
  <w:abstractNum w:abstractNumId="2">
    <w:nsid w:val="3C0251AE"/>
    <w:multiLevelType w:val="hybridMultilevel"/>
    <w:tmpl w:val="75D28B0C"/>
    <w:lvl w:ilvl="0" w:tplc="B43CFEF6">
      <w:start w:val="1"/>
      <w:numFmt w:val="decimal"/>
      <w:lvlText w:val="%1."/>
      <w:lvlJc w:val="left"/>
      <w:pPr>
        <w:ind w:left="227" w:hanging="29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ED346394">
      <w:numFmt w:val="bullet"/>
      <w:lvlText w:val="•"/>
      <w:lvlJc w:val="left"/>
      <w:pPr>
        <w:ind w:left="1286" w:hanging="298"/>
      </w:pPr>
      <w:rPr>
        <w:rFonts w:hint="default"/>
        <w:lang w:val="ru-RU" w:eastAsia="en-US" w:bidi="ar-SA"/>
      </w:rPr>
    </w:lvl>
    <w:lvl w:ilvl="2" w:tplc="A8789718">
      <w:numFmt w:val="bullet"/>
      <w:lvlText w:val="•"/>
      <w:lvlJc w:val="left"/>
      <w:pPr>
        <w:ind w:left="2352" w:hanging="298"/>
      </w:pPr>
      <w:rPr>
        <w:rFonts w:hint="default"/>
        <w:lang w:val="ru-RU" w:eastAsia="en-US" w:bidi="ar-SA"/>
      </w:rPr>
    </w:lvl>
    <w:lvl w:ilvl="3" w:tplc="05E6C31E">
      <w:numFmt w:val="bullet"/>
      <w:lvlText w:val="•"/>
      <w:lvlJc w:val="left"/>
      <w:pPr>
        <w:ind w:left="3419" w:hanging="298"/>
      </w:pPr>
      <w:rPr>
        <w:rFonts w:hint="default"/>
        <w:lang w:val="ru-RU" w:eastAsia="en-US" w:bidi="ar-SA"/>
      </w:rPr>
    </w:lvl>
    <w:lvl w:ilvl="4" w:tplc="EB465B3A">
      <w:numFmt w:val="bullet"/>
      <w:lvlText w:val="•"/>
      <w:lvlJc w:val="left"/>
      <w:pPr>
        <w:ind w:left="4485" w:hanging="298"/>
      </w:pPr>
      <w:rPr>
        <w:rFonts w:hint="default"/>
        <w:lang w:val="ru-RU" w:eastAsia="en-US" w:bidi="ar-SA"/>
      </w:rPr>
    </w:lvl>
    <w:lvl w:ilvl="5" w:tplc="4710BFAC">
      <w:numFmt w:val="bullet"/>
      <w:lvlText w:val="•"/>
      <w:lvlJc w:val="left"/>
      <w:pPr>
        <w:ind w:left="5552" w:hanging="298"/>
      </w:pPr>
      <w:rPr>
        <w:rFonts w:hint="default"/>
        <w:lang w:val="ru-RU" w:eastAsia="en-US" w:bidi="ar-SA"/>
      </w:rPr>
    </w:lvl>
    <w:lvl w:ilvl="6" w:tplc="A572804A">
      <w:numFmt w:val="bullet"/>
      <w:lvlText w:val="•"/>
      <w:lvlJc w:val="left"/>
      <w:pPr>
        <w:ind w:left="6618" w:hanging="298"/>
      </w:pPr>
      <w:rPr>
        <w:rFonts w:hint="default"/>
        <w:lang w:val="ru-RU" w:eastAsia="en-US" w:bidi="ar-SA"/>
      </w:rPr>
    </w:lvl>
    <w:lvl w:ilvl="7" w:tplc="2BF6063C">
      <w:numFmt w:val="bullet"/>
      <w:lvlText w:val="•"/>
      <w:lvlJc w:val="left"/>
      <w:pPr>
        <w:ind w:left="7684" w:hanging="298"/>
      </w:pPr>
      <w:rPr>
        <w:rFonts w:hint="default"/>
        <w:lang w:val="ru-RU" w:eastAsia="en-US" w:bidi="ar-SA"/>
      </w:rPr>
    </w:lvl>
    <w:lvl w:ilvl="8" w:tplc="8C5AD4AE">
      <w:numFmt w:val="bullet"/>
      <w:lvlText w:val="•"/>
      <w:lvlJc w:val="left"/>
      <w:pPr>
        <w:ind w:left="8751" w:hanging="298"/>
      </w:pPr>
      <w:rPr>
        <w:rFonts w:hint="default"/>
        <w:lang w:val="ru-RU" w:eastAsia="en-US" w:bidi="ar-SA"/>
      </w:rPr>
    </w:lvl>
  </w:abstractNum>
  <w:abstractNum w:abstractNumId="3">
    <w:nsid w:val="43960BCD"/>
    <w:multiLevelType w:val="hybridMultilevel"/>
    <w:tmpl w:val="D1121F22"/>
    <w:lvl w:ilvl="0" w:tplc="AC606700">
      <w:numFmt w:val="bullet"/>
      <w:lvlText w:val="-"/>
      <w:lvlJc w:val="left"/>
      <w:pPr>
        <w:ind w:left="2413" w:hanging="14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1" w:tplc="F676C6BE">
      <w:numFmt w:val="bullet"/>
      <w:lvlText w:val="•"/>
      <w:lvlJc w:val="left"/>
      <w:pPr>
        <w:ind w:left="1286" w:hanging="144"/>
      </w:pPr>
      <w:rPr>
        <w:rFonts w:hint="default"/>
        <w:lang w:val="ru-RU" w:eastAsia="en-US" w:bidi="ar-SA"/>
      </w:rPr>
    </w:lvl>
    <w:lvl w:ilvl="2" w:tplc="00C24942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C3D6A50A">
      <w:numFmt w:val="bullet"/>
      <w:lvlText w:val="•"/>
      <w:lvlJc w:val="left"/>
      <w:pPr>
        <w:ind w:left="3419" w:hanging="144"/>
      </w:pPr>
      <w:rPr>
        <w:rFonts w:hint="default"/>
        <w:lang w:val="ru-RU" w:eastAsia="en-US" w:bidi="ar-SA"/>
      </w:rPr>
    </w:lvl>
    <w:lvl w:ilvl="4" w:tplc="FA867768">
      <w:numFmt w:val="bullet"/>
      <w:lvlText w:val="•"/>
      <w:lvlJc w:val="left"/>
      <w:pPr>
        <w:ind w:left="4485" w:hanging="144"/>
      </w:pPr>
      <w:rPr>
        <w:rFonts w:hint="default"/>
        <w:lang w:val="ru-RU" w:eastAsia="en-US" w:bidi="ar-SA"/>
      </w:rPr>
    </w:lvl>
    <w:lvl w:ilvl="5" w:tplc="68A60444">
      <w:numFmt w:val="bullet"/>
      <w:lvlText w:val="•"/>
      <w:lvlJc w:val="left"/>
      <w:pPr>
        <w:ind w:left="5552" w:hanging="144"/>
      </w:pPr>
      <w:rPr>
        <w:rFonts w:hint="default"/>
        <w:lang w:val="ru-RU" w:eastAsia="en-US" w:bidi="ar-SA"/>
      </w:rPr>
    </w:lvl>
    <w:lvl w:ilvl="6" w:tplc="E6C0ED40">
      <w:numFmt w:val="bullet"/>
      <w:lvlText w:val="•"/>
      <w:lvlJc w:val="left"/>
      <w:pPr>
        <w:ind w:left="6618" w:hanging="144"/>
      </w:pPr>
      <w:rPr>
        <w:rFonts w:hint="default"/>
        <w:lang w:val="ru-RU" w:eastAsia="en-US" w:bidi="ar-SA"/>
      </w:rPr>
    </w:lvl>
    <w:lvl w:ilvl="7" w:tplc="5F8E4E66">
      <w:numFmt w:val="bullet"/>
      <w:lvlText w:val="•"/>
      <w:lvlJc w:val="left"/>
      <w:pPr>
        <w:ind w:left="7684" w:hanging="144"/>
      </w:pPr>
      <w:rPr>
        <w:rFonts w:hint="default"/>
        <w:lang w:val="ru-RU" w:eastAsia="en-US" w:bidi="ar-SA"/>
      </w:rPr>
    </w:lvl>
    <w:lvl w:ilvl="8" w:tplc="36DC141A">
      <w:numFmt w:val="bullet"/>
      <w:lvlText w:val="•"/>
      <w:lvlJc w:val="left"/>
      <w:pPr>
        <w:ind w:left="8751" w:hanging="144"/>
      </w:pPr>
      <w:rPr>
        <w:rFonts w:hint="default"/>
        <w:lang w:val="ru-RU" w:eastAsia="en-US" w:bidi="ar-SA"/>
      </w:rPr>
    </w:lvl>
  </w:abstractNum>
  <w:abstractNum w:abstractNumId="4">
    <w:nsid w:val="5F8248E8"/>
    <w:multiLevelType w:val="hybridMultilevel"/>
    <w:tmpl w:val="6B6C6808"/>
    <w:lvl w:ilvl="0" w:tplc="662063C0">
      <w:numFmt w:val="bullet"/>
      <w:lvlText w:val="-"/>
      <w:lvlJc w:val="left"/>
      <w:pPr>
        <w:ind w:left="227" w:hanging="19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43D2625A">
      <w:numFmt w:val="bullet"/>
      <w:lvlText w:val="•"/>
      <w:lvlJc w:val="left"/>
      <w:pPr>
        <w:ind w:left="1286" w:hanging="197"/>
      </w:pPr>
      <w:rPr>
        <w:rFonts w:hint="default"/>
        <w:lang w:val="ru-RU" w:eastAsia="en-US" w:bidi="ar-SA"/>
      </w:rPr>
    </w:lvl>
    <w:lvl w:ilvl="2" w:tplc="6DE086DE">
      <w:numFmt w:val="bullet"/>
      <w:lvlText w:val="•"/>
      <w:lvlJc w:val="left"/>
      <w:pPr>
        <w:ind w:left="2352" w:hanging="197"/>
      </w:pPr>
      <w:rPr>
        <w:rFonts w:hint="default"/>
        <w:lang w:val="ru-RU" w:eastAsia="en-US" w:bidi="ar-SA"/>
      </w:rPr>
    </w:lvl>
    <w:lvl w:ilvl="3" w:tplc="630E8082">
      <w:numFmt w:val="bullet"/>
      <w:lvlText w:val="•"/>
      <w:lvlJc w:val="left"/>
      <w:pPr>
        <w:ind w:left="3419" w:hanging="197"/>
      </w:pPr>
      <w:rPr>
        <w:rFonts w:hint="default"/>
        <w:lang w:val="ru-RU" w:eastAsia="en-US" w:bidi="ar-SA"/>
      </w:rPr>
    </w:lvl>
    <w:lvl w:ilvl="4" w:tplc="707265FC">
      <w:numFmt w:val="bullet"/>
      <w:lvlText w:val="•"/>
      <w:lvlJc w:val="left"/>
      <w:pPr>
        <w:ind w:left="4485" w:hanging="197"/>
      </w:pPr>
      <w:rPr>
        <w:rFonts w:hint="default"/>
        <w:lang w:val="ru-RU" w:eastAsia="en-US" w:bidi="ar-SA"/>
      </w:rPr>
    </w:lvl>
    <w:lvl w:ilvl="5" w:tplc="0C941016">
      <w:numFmt w:val="bullet"/>
      <w:lvlText w:val="•"/>
      <w:lvlJc w:val="left"/>
      <w:pPr>
        <w:ind w:left="5552" w:hanging="197"/>
      </w:pPr>
      <w:rPr>
        <w:rFonts w:hint="default"/>
        <w:lang w:val="ru-RU" w:eastAsia="en-US" w:bidi="ar-SA"/>
      </w:rPr>
    </w:lvl>
    <w:lvl w:ilvl="6" w:tplc="7EBC8F18">
      <w:numFmt w:val="bullet"/>
      <w:lvlText w:val="•"/>
      <w:lvlJc w:val="left"/>
      <w:pPr>
        <w:ind w:left="6618" w:hanging="197"/>
      </w:pPr>
      <w:rPr>
        <w:rFonts w:hint="default"/>
        <w:lang w:val="ru-RU" w:eastAsia="en-US" w:bidi="ar-SA"/>
      </w:rPr>
    </w:lvl>
    <w:lvl w:ilvl="7" w:tplc="024A502E">
      <w:numFmt w:val="bullet"/>
      <w:lvlText w:val="•"/>
      <w:lvlJc w:val="left"/>
      <w:pPr>
        <w:ind w:left="7684" w:hanging="197"/>
      </w:pPr>
      <w:rPr>
        <w:rFonts w:hint="default"/>
        <w:lang w:val="ru-RU" w:eastAsia="en-US" w:bidi="ar-SA"/>
      </w:rPr>
    </w:lvl>
    <w:lvl w:ilvl="8" w:tplc="5ED0EEAE">
      <w:numFmt w:val="bullet"/>
      <w:lvlText w:val="•"/>
      <w:lvlJc w:val="left"/>
      <w:pPr>
        <w:ind w:left="8751" w:hanging="19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0F"/>
    <w:rsid w:val="0000470E"/>
    <w:rsid w:val="004A0B0F"/>
    <w:rsid w:val="0050294F"/>
    <w:rsid w:val="00543A1A"/>
    <w:rsid w:val="008B688B"/>
    <w:rsid w:val="00927048"/>
    <w:rsid w:val="00927BE5"/>
    <w:rsid w:val="009E6523"/>
    <w:rsid w:val="00A4268C"/>
    <w:rsid w:val="00E00026"/>
    <w:rsid w:val="00EA2773"/>
    <w:rsid w:val="00EA62FC"/>
    <w:rsid w:val="00E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7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27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7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27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dcterms:created xsi:type="dcterms:W3CDTF">2020-10-18T08:37:00Z</dcterms:created>
  <dcterms:modified xsi:type="dcterms:W3CDTF">2020-10-18T08:54:00Z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2020-09-26T00:00:00Z</vt:filetime>
  </property>
</Properties>
</file>