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EA" w:rsidRPr="004226EA" w:rsidRDefault="004226EA" w:rsidP="004226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6E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Pr="004226EA"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r w:rsidRPr="004226EA">
        <w:rPr>
          <w:rFonts w:ascii="Times New Roman" w:hAnsi="Times New Roman" w:cs="Times New Roman"/>
          <w:b/>
          <w:sz w:val="40"/>
          <w:szCs w:val="40"/>
        </w:rPr>
        <w:t xml:space="preserve">апелляций </w:t>
      </w:r>
      <w:r w:rsidRPr="004226EA">
        <w:rPr>
          <w:rFonts w:ascii="Times New Roman" w:hAnsi="Times New Roman" w:cs="Times New Roman"/>
          <w:b/>
          <w:sz w:val="40"/>
          <w:szCs w:val="40"/>
        </w:rPr>
        <w:t xml:space="preserve">школьного этапа </w:t>
      </w:r>
    </w:p>
    <w:p w:rsidR="004226EA" w:rsidRPr="004226EA" w:rsidRDefault="004226EA" w:rsidP="004226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6EA">
        <w:rPr>
          <w:rFonts w:ascii="Times New Roman" w:hAnsi="Times New Roman" w:cs="Times New Roman"/>
          <w:b/>
          <w:sz w:val="40"/>
          <w:szCs w:val="40"/>
        </w:rPr>
        <w:t>всероссийской олимпиады</w:t>
      </w:r>
      <w:r w:rsidR="00D35ED4">
        <w:rPr>
          <w:rFonts w:ascii="Times New Roman" w:hAnsi="Times New Roman" w:cs="Times New Roman"/>
          <w:b/>
          <w:sz w:val="40"/>
          <w:szCs w:val="40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529"/>
      </w:tblGrid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ind w:right="6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предмет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24.04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Физическая культура 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24.09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25.09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29.09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Право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29.09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Экология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29.09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30.09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Экономика 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Политехническая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9.10</w:t>
            </w: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</w:tr>
      <w:tr w:rsidR="004226EA" w:rsidRPr="003D6C51" w:rsidTr="00AA5329">
        <w:tc>
          <w:tcPr>
            <w:tcW w:w="2830" w:type="dxa"/>
          </w:tcPr>
          <w:p w:rsidR="004226EA" w:rsidRPr="003D6C51" w:rsidRDefault="004226EA" w:rsidP="004226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14.10</w:t>
            </w:r>
          </w:p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9" w:type="dxa"/>
          </w:tcPr>
          <w:p w:rsidR="004226EA" w:rsidRPr="003D6C51" w:rsidRDefault="004226EA" w:rsidP="00AA5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Информатика и ИКТ</w:t>
            </w:r>
          </w:p>
        </w:tc>
      </w:tr>
    </w:tbl>
    <w:p w:rsidR="004226EA" w:rsidRDefault="004226EA" w:rsidP="004226EA"/>
    <w:p w:rsidR="004226EA" w:rsidRPr="00D35ED4" w:rsidRDefault="00D35ED4" w:rsidP="004226EA">
      <w:pPr>
        <w:rPr>
          <w:sz w:val="36"/>
          <w:szCs w:val="36"/>
        </w:rPr>
      </w:pPr>
      <w:r w:rsidRPr="00D35ED4">
        <w:rPr>
          <w:sz w:val="36"/>
          <w:szCs w:val="36"/>
        </w:rPr>
        <w:t xml:space="preserve">*время проведения апелляции 12.00-14.00 </w:t>
      </w:r>
      <w:proofErr w:type="spellStart"/>
      <w:r w:rsidRPr="00D35ED4">
        <w:rPr>
          <w:sz w:val="36"/>
          <w:szCs w:val="36"/>
        </w:rPr>
        <w:t>каб</w:t>
      </w:r>
      <w:proofErr w:type="spellEnd"/>
      <w:r w:rsidRPr="00D35ED4">
        <w:rPr>
          <w:sz w:val="36"/>
          <w:szCs w:val="36"/>
        </w:rPr>
        <w:t>. 338</w:t>
      </w:r>
    </w:p>
    <w:p w:rsidR="004226EA" w:rsidRDefault="004226EA" w:rsidP="004226EA"/>
    <w:p w:rsidR="00674826" w:rsidRDefault="00674826">
      <w:bookmarkStart w:id="0" w:name="_GoBack"/>
      <w:bookmarkEnd w:id="0"/>
    </w:p>
    <w:sectPr w:rsidR="00674826" w:rsidSect="008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EA"/>
    <w:rsid w:val="004226EA"/>
    <w:rsid w:val="00674826"/>
    <w:rsid w:val="00D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5243"/>
  <w15:chartTrackingRefBased/>
  <w15:docId w15:val="{FD2C7E7E-2D1B-4F69-B3F7-4FC80019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 Ольга Михайловна</dc:creator>
  <cp:keywords/>
  <dc:description/>
  <cp:lastModifiedBy>Близняк Ольга Михайловна</cp:lastModifiedBy>
  <cp:revision>1</cp:revision>
  <dcterms:created xsi:type="dcterms:W3CDTF">2020-09-30T16:55:00Z</dcterms:created>
  <dcterms:modified xsi:type="dcterms:W3CDTF">2020-09-30T17:07:00Z</dcterms:modified>
</cp:coreProperties>
</file>