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C3" w:rsidRDefault="00734BE5" w:rsidP="000F3D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A900BA" w:rsidRDefault="00A900BA" w:rsidP="000F3D61">
      <w:pPr>
        <w:rPr>
          <w:noProof/>
          <w:lang w:eastAsia="ru-RU"/>
        </w:rPr>
      </w:pPr>
    </w:p>
    <w:p w:rsidR="00A900BA" w:rsidRDefault="00A900BA" w:rsidP="000F3D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A78351" wp14:editId="69D227E1">
            <wp:extent cx="5940425" cy="4752340"/>
            <wp:effectExtent l="0" t="0" r="3175" b="0"/>
            <wp:docPr id="4" name="Рисунок 4" descr="http://1.bp.blogspot.com/-fhZ034Xxmag/Uh9PconQlbI/AAAAAAAADRc/9DqvIWyCMx4/s1600/1282048389_ban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fhZ034Xxmag/Uh9PconQlbI/AAAAAAAADRc/9DqvIWyCMx4/s1600/1282048389_bann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BA" w:rsidRDefault="00A900BA" w:rsidP="000F3D61">
      <w:pPr>
        <w:rPr>
          <w:noProof/>
          <w:lang w:eastAsia="ru-RU"/>
        </w:rPr>
      </w:pPr>
    </w:p>
    <w:p w:rsidR="00A900BA" w:rsidRDefault="00A900BA" w:rsidP="000F3D61">
      <w:pPr>
        <w:rPr>
          <w:noProof/>
          <w:lang w:eastAsia="ru-RU"/>
        </w:rPr>
      </w:pPr>
    </w:p>
    <w:p w:rsidR="00D44AC3" w:rsidRPr="00D44AC3" w:rsidRDefault="00D44AC3" w:rsidP="00734B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44AC3">
        <w:rPr>
          <w:color w:val="333333"/>
          <w:sz w:val="28"/>
          <w:szCs w:val="28"/>
        </w:rPr>
        <w:t>На Кубани действует «детский» закон,</w:t>
      </w:r>
      <w:r w:rsidRPr="00D44AC3">
        <w:rPr>
          <w:color w:val="333333"/>
          <w:sz w:val="28"/>
          <w:szCs w:val="28"/>
        </w:rPr>
        <w:br/>
        <w:t>Права ребенка защищает он.</w:t>
      </w:r>
      <w:r w:rsidRPr="00D44AC3">
        <w:rPr>
          <w:color w:val="333333"/>
          <w:sz w:val="28"/>
          <w:szCs w:val="28"/>
        </w:rPr>
        <w:br/>
        <w:t>Не зря земля кубанская зовется раем,</w:t>
      </w:r>
      <w:r w:rsidRPr="00D44AC3">
        <w:rPr>
          <w:color w:val="333333"/>
          <w:sz w:val="28"/>
          <w:szCs w:val="28"/>
        </w:rPr>
        <w:br/>
        <w:t>Безнадзорных детей не должно быть в крае!</w:t>
      </w:r>
    </w:p>
    <w:p w:rsidR="00D44AC3" w:rsidRPr="00D44AC3" w:rsidRDefault="00D44AC3" w:rsidP="00734B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44AC3">
        <w:rPr>
          <w:color w:val="333333"/>
          <w:sz w:val="28"/>
          <w:szCs w:val="28"/>
        </w:rPr>
        <w:t>По вечерам для детей соблазнов много,</w:t>
      </w:r>
      <w:r w:rsidRPr="00D44AC3">
        <w:rPr>
          <w:color w:val="333333"/>
          <w:sz w:val="28"/>
          <w:szCs w:val="28"/>
        </w:rPr>
        <w:br/>
        <w:t>Не всегда подростки верной шли дорогой.</w:t>
      </w:r>
      <w:r w:rsidRPr="00D44AC3">
        <w:rPr>
          <w:color w:val="333333"/>
          <w:sz w:val="28"/>
          <w:szCs w:val="28"/>
        </w:rPr>
        <w:br/>
        <w:t>Сейчас все должно быть по-другому обязательно,</w:t>
      </w:r>
      <w:r w:rsidRPr="00D44AC3">
        <w:rPr>
          <w:color w:val="333333"/>
          <w:sz w:val="28"/>
          <w:szCs w:val="28"/>
        </w:rPr>
        <w:br/>
        <w:t>Прочитайте вместе с нами закон вы внимательно!</w:t>
      </w:r>
    </w:p>
    <w:p w:rsidR="00D44AC3" w:rsidRPr="00D44AC3" w:rsidRDefault="00D44AC3" w:rsidP="00734B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44AC3">
        <w:rPr>
          <w:color w:val="333333"/>
          <w:sz w:val="28"/>
          <w:szCs w:val="28"/>
        </w:rPr>
        <w:t>Скажите, когда дома ребятам нужно быть,</w:t>
      </w:r>
      <w:r w:rsidRPr="00D44AC3">
        <w:rPr>
          <w:color w:val="333333"/>
          <w:sz w:val="28"/>
          <w:szCs w:val="28"/>
        </w:rPr>
        <w:br/>
        <w:t>Чтобы штрафы не пришлось родителям платить???</w:t>
      </w:r>
    </w:p>
    <w:p w:rsidR="00D44AC3" w:rsidRPr="00D44AC3" w:rsidRDefault="00D44AC3" w:rsidP="00734B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44AC3">
        <w:rPr>
          <w:color w:val="333333"/>
          <w:sz w:val="28"/>
          <w:szCs w:val="28"/>
        </w:rPr>
        <w:lastRenderedPageBreak/>
        <w:t>Всем детям до семи лет без контроля взрослых быть нельзя</w:t>
      </w:r>
      <w:r w:rsidRPr="00D44AC3">
        <w:rPr>
          <w:color w:val="333333"/>
          <w:sz w:val="28"/>
          <w:szCs w:val="28"/>
        </w:rPr>
        <w:br/>
        <w:t>И это введено совсем не просто так, совсем не зря!</w:t>
      </w:r>
    </w:p>
    <w:p w:rsidR="00D44AC3" w:rsidRPr="00D44AC3" w:rsidRDefault="00D44AC3" w:rsidP="00734B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44AC3">
        <w:rPr>
          <w:color w:val="333333"/>
          <w:sz w:val="28"/>
          <w:szCs w:val="28"/>
        </w:rPr>
        <w:t>За жизнь, здоровье их родители в ответе,</w:t>
      </w:r>
      <w:r w:rsidRPr="00D44AC3">
        <w:rPr>
          <w:color w:val="333333"/>
          <w:sz w:val="28"/>
          <w:szCs w:val="28"/>
        </w:rPr>
        <w:br/>
        <w:t>Об этом помнить надо всем,</w:t>
      </w:r>
      <w:r w:rsidRPr="00D44AC3">
        <w:rPr>
          <w:color w:val="333333"/>
          <w:sz w:val="28"/>
          <w:szCs w:val="28"/>
        </w:rPr>
        <w:br/>
        <w:t>У кого есть маленькие дети!</w:t>
      </w:r>
    </w:p>
    <w:p w:rsidR="00D44AC3" w:rsidRPr="00D44AC3" w:rsidRDefault="00D44AC3" w:rsidP="00734B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44AC3">
        <w:rPr>
          <w:color w:val="333333"/>
          <w:sz w:val="28"/>
          <w:szCs w:val="28"/>
        </w:rPr>
        <w:t>Подростки от семи и до четырнадцати лет</w:t>
      </w:r>
      <w:r w:rsidRPr="00D44AC3">
        <w:rPr>
          <w:color w:val="333333"/>
          <w:sz w:val="28"/>
          <w:szCs w:val="28"/>
        </w:rPr>
        <w:br/>
        <w:t>Способны принести немало и проблем и бед,</w:t>
      </w:r>
      <w:r w:rsidRPr="00D44AC3">
        <w:rPr>
          <w:color w:val="333333"/>
          <w:sz w:val="28"/>
          <w:szCs w:val="28"/>
        </w:rPr>
        <w:br/>
        <w:t>Поэтому их время без контроля взрослых ограничено</w:t>
      </w:r>
      <w:r w:rsidRPr="00D44AC3">
        <w:rPr>
          <w:color w:val="333333"/>
          <w:sz w:val="28"/>
          <w:szCs w:val="28"/>
        </w:rPr>
        <w:br/>
        <w:t>Они должны быть дома ре позднее, чем в девять вечера.</w:t>
      </w:r>
    </w:p>
    <w:p w:rsidR="00D44AC3" w:rsidRPr="00D44AC3" w:rsidRDefault="00D44AC3" w:rsidP="00734B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D44AC3">
        <w:rPr>
          <w:color w:val="333333"/>
          <w:sz w:val="28"/>
          <w:szCs w:val="28"/>
        </w:rPr>
        <w:t>А кому 15, 16, иль 17 лет исполнилось,</w:t>
      </w:r>
      <w:r w:rsidRPr="00D44AC3">
        <w:rPr>
          <w:color w:val="333333"/>
          <w:sz w:val="28"/>
          <w:szCs w:val="28"/>
        </w:rPr>
        <w:br/>
        <w:t>Чтоб настроение ваше не испортилось,</w:t>
      </w:r>
      <w:r w:rsidRPr="00D44AC3">
        <w:rPr>
          <w:color w:val="333333"/>
          <w:sz w:val="28"/>
          <w:szCs w:val="28"/>
        </w:rPr>
        <w:br/>
        <w:t>Запомните, что всем по вечерам гулять, конечно, разрешается,</w:t>
      </w:r>
      <w:r w:rsidRPr="00D44AC3">
        <w:rPr>
          <w:color w:val="333333"/>
          <w:sz w:val="28"/>
          <w:szCs w:val="28"/>
        </w:rPr>
        <w:br/>
        <w:t>Но в двадцать два ноль-ноль гулянье ваше прекращается!</w:t>
      </w:r>
    </w:p>
    <w:p w:rsidR="00D44AC3" w:rsidRPr="00D44AC3" w:rsidRDefault="00A900BA" w:rsidP="00D44526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D38C2E" wp14:editId="38B5C7BC">
            <wp:extent cx="1619250" cy="1971675"/>
            <wp:effectExtent l="0" t="0" r="0" b="9525"/>
            <wp:docPr id="5" name="Рисунок 5" descr="http://photo.pravdapskov.ru/upload/news/2009122915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.pravdapskov.ru/upload/news/200912291514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9F2DCDD" wp14:editId="650FD30A">
            <wp:extent cx="3124200" cy="2150745"/>
            <wp:effectExtent l="0" t="0" r="0" b="1905"/>
            <wp:docPr id="6" name="Рисунок 6" descr="https://ds02.infourok.ru/uploads/ex/109b/0002bc32-0a696ad7/hello_html_38f4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09b/0002bc32-0a696ad7/hello_html_38f417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79" cy="21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C3" w:rsidRPr="00A93C21" w:rsidRDefault="00A900BA" w:rsidP="00A93C2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900BA">
        <w:rPr>
          <w:b/>
          <w:color w:val="333333"/>
          <w:sz w:val="32"/>
          <w:szCs w:val="32"/>
        </w:rPr>
        <w:t>Дорогие товарищи родители!</w:t>
      </w:r>
      <w:r w:rsidRPr="00A900BA">
        <w:rPr>
          <w:b/>
          <w:color w:val="333333"/>
          <w:sz w:val="32"/>
          <w:szCs w:val="32"/>
        </w:rPr>
        <w:br/>
        <w:t>Придется всем по новому закону жить,</w:t>
      </w:r>
      <w:r w:rsidRPr="00A900BA">
        <w:rPr>
          <w:b/>
          <w:color w:val="333333"/>
          <w:sz w:val="32"/>
          <w:szCs w:val="32"/>
        </w:rPr>
        <w:br/>
        <w:t>А чтобы некоторым не пришлось потом тужить,</w:t>
      </w:r>
      <w:r w:rsidRPr="00A900BA">
        <w:rPr>
          <w:b/>
          <w:color w:val="333333"/>
          <w:sz w:val="32"/>
          <w:szCs w:val="32"/>
        </w:rPr>
        <w:br/>
        <w:t>Запомните , пожалуйста, все наши пожелания</w:t>
      </w:r>
      <w:r w:rsidRPr="00A900BA">
        <w:rPr>
          <w:b/>
          <w:color w:val="333333"/>
          <w:sz w:val="32"/>
          <w:szCs w:val="32"/>
        </w:rPr>
        <w:br/>
        <w:t>И проявите к детям своим терпенье, заботу и внимание!</w:t>
      </w:r>
      <w:bookmarkStart w:id="0" w:name="_GoBack"/>
      <w:bookmarkEnd w:id="0"/>
    </w:p>
    <w:sectPr w:rsidR="00D44AC3" w:rsidRPr="00A93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6E" w:rsidRDefault="00894A6E" w:rsidP="00A711F6">
      <w:pPr>
        <w:spacing w:after="0" w:line="240" w:lineRule="auto"/>
      </w:pPr>
      <w:r>
        <w:separator/>
      </w:r>
    </w:p>
  </w:endnote>
  <w:endnote w:type="continuationSeparator" w:id="0">
    <w:p w:rsidR="00894A6E" w:rsidRDefault="00894A6E" w:rsidP="00A7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6" w:rsidRDefault="00A711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6" w:rsidRDefault="00A711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6" w:rsidRDefault="00A711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6E" w:rsidRDefault="00894A6E" w:rsidP="00A711F6">
      <w:pPr>
        <w:spacing w:after="0" w:line="240" w:lineRule="auto"/>
      </w:pPr>
      <w:r>
        <w:separator/>
      </w:r>
    </w:p>
  </w:footnote>
  <w:footnote w:type="continuationSeparator" w:id="0">
    <w:p w:rsidR="00894A6E" w:rsidRDefault="00894A6E" w:rsidP="00A7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6" w:rsidRDefault="00A711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6" w:rsidRDefault="00A711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6" w:rsidRDefault="00A711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90F"/>
    <w:multiLevelType w:val="multilevel"/>
    <w:tmpl w:val="5E88E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8"/>
    <w:rsid w:val="000F3D61"/>
    <w:rsid w:val="001F07E3"/>
    <w:rsid w:val="004017A8"/>
    <w:rsid w:val="00734BE5"/>
    <w:rsid w:val="00894A6E"/>
    <w:rsid w:val="009F583B"/>
    <w:rsid w:val="00A711F6"/>
    <w:rsid w:val="00A900BA"/>
    <w:rsid w:val="00A93C21"/>
    <w:rsid w:val="00CE7B63"/>
    <w:rsid w:val="00D44526"/>
    <w:rsid w:val="00D44AC3"/>
    <w:rsid w:val="00E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9708"/>
  <w15:chartTrackingRefBased/>
  <w15:docId w15:val="{149E7F76-FEC2-48B2-B219-73E4B1F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F6"/>
  </w:style>
  <w:style w:type="paragraph" w:styleId="a6">
    <w:name w:val="footer"/>
    <w:basedOn w:val="a"/>
    <w:link w:val="a7"/>
    <w:uiPriority w:val="99"/>
    <w:unhideWhenUsed/>
    <w:rsid w:val="00A7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Елена Пономарева</cp:lastModifiedBy>
  <cp:revision>4</cp:revision>
  <dcterms:created xsi:type="dcterms:W3CDTF">2020-04-30T09:22:00Z</dcterms:created>
  <dcterms:modified xsi:type="dcterms:W3CDTF">2020-05-01T06:19:00Z</dcterms:modified>
</cp:coreProperties>
</file>